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86" w:rsidRPr="00017B47" w:rsidRDefault="008A3780" w:rsidP="00202986">
      <w:pPr>
        <w:pStyle w:val="a9"/>
        <w:jc w:val="center"/>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58240" behindDoc="1" locked="0" layoutInCell="1" allowOverlap="1">
            <wp:simplePos x="0" y="0"/>
            <wp:positionH relativeFrom="column">
              <wp:posOffset>2977515</wp:posOffset>
            </wp:positionH>
            <wp:positionV relativeFrom="paragraph">
              <wp:posOffset>270510</wp:posOffset>
            </wp:positionV>
            <wp:extent cx="1733550" cy="1457325"/>
            <wp:effectExtent l="19050" t="0" r="0" b="0"/>
            <wp:wrapNone/>
            <wp:docPr id="1" name="Рисунок 1" descr="C:\Users\User\Desktop\IMG_20220406_10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20406_104719.jpg"/>
                    <pic:cNvPicPr>
                      <a:picLocks noChangeAspect="1" noChangeArrowheads="1"/>
                    </pic:cNvPicPr>
                  </pic:nvPicPr>
                  <pic:blipFill>
                    <a:blip r:embed="rId5" cstate="print">
                      <a:lum bright="26000"/>
                    </a:blip>
                    <a:srcRect/>
                    <a:stretch>
                      <a:fillRect/>
                    </a:stretch>
                  </pic:blipFill>
                  <pic:spPr bwMode="auto">
                    <a:xfrm>
                      <a:off x="0" y="0"/>
                      <a:ext cx="1733550" cy="1457325"/>
                    </a:xfrm>
                    <a:prstGeom prst="rect">
                      <a:avLst/>
                    </a:prstGeom>
                    <a:noFill/>
                    <a:ln w="9525">
                      <a:noFill/>
                      <a:miter lim="800000"/>
                      <a:headEnd/>
                      <a:tailEnd/>
                    </a:ln>
                  </pic:spPr>
                </pic:pic>
              </a:graphicData>
            </a:graphic>
          </wp:anchor>
        </w:drawing>
      </w:r>
      <w:r w:rsidR="00202986" w:rsidRPr="00017B47">
        <w:rPr>
          <w:rFonts w:ascii="Times New Roman" w:hAnsi="Times New Roman" w:cs="Times New Roman"/>
          <w:sz w:val="20"/>
          <w:szCs w:val="20"/>
        </w:rPr>
        <w:t>Областное государственное казенное 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202986" w:rsidRPr="00017B47" w:rsidRDefault="00202986" w:rsidP="008A3780">
      <w:pPr>
        <w:pStyle w:val="a9"/>
        <w:jc w:val="both"/>
        <w:rPr>
          <w:rFonts w:ascii="Times New Roman" w:hAnsi="Times New Roman" w:cs="Times New Roman"/>
        </w:rPr>
      </w:pPr>
      <w:r w:rsidRPr="00017B47">
        <w:rPr>
          <w:rFonts w:ascii="Times New Roman" w:hAnsi="Times New Roman" w:cs="Times New Roman"/>
        </w:rPr>
        <w:t>____________________________________________________________________________</w:t>
      </w:r>
    </w:p>
    <w:p w:rsidR="00202986" w:rsidRPr="00017B47" w:rsidRDefault="00202986" w:rsidP="008A3780">
      <w:pPr>
        <w:pStyle w:val="a9"/>
        <w:jc w:val="center"/>
        <w:rPr>
          <w:rFonts w:ascii="Times New Roman" w:hAnsi="Times New Roman" w:cs="Times New Roman"/>
          <w:sz w:val="18"/>
          <w:szCs w:val="18"/>
        </w:rPr>
      </w:pPr>
      <w:r w:rsidRPr="00017B47">
        <w:rPr>
          <w:rFonts w:ascii="Times New Roman" w:hAnsi="Times New Roman" w:cs="Times New Roman"/>
          <w:sz w:val="18"/>
          <w:szCs w:val="18"/>
        </w:rPr>
        <w:t xml:space="preserve">155116, Ивановская область, </w:t>
      </w:r>
      <w:proofErr w:type="spellStart"/>
      <w:r w:rsidRPr="00017B47">
        <w:rPr>
          <w:rFonts w:ascii="Times New Roman" w:hAnsi="Times New Roman" w:cs="Times New Roman"/>
          <w:sz w:val="18"/>
          <w:szCs w:val="18"/>
        </w:rPr>
        <w:t>Лежневский</w:t>
      </w:r>
      <w:proofErr w:type="spellEnd"/>
      <w:r w:rsidRPr="00017B47">
        <w:rPr>
          <w:rFonts w:ascii="Times New Roman" w:hAnsi="Times New Roman" w:cs="Times New Roman"/>
          <w:sz w:val="18"/>
          <w:szCs w:val="18"/>
        </w:rPr>
        <w:t xml:space="preserve"> район, с. </w:t>
      </w:r>
      <w:proofErr w:type="spellStart"/>
      <w:r w:rsidRPr="00017B47">
        <w:rPr>
          <w:rFonts w:ascii="Times New Roman" w:hAnsi="Times New Roman" w:cs="Times New Roman"/>
          <w:sz w:val="18"/>
          <w:szCs w:val="18"/>
        </w:rPr>
        <w:t>Чернцы</w:t>
      </w:r>
      <w:proofErr w:type="spellEnd"/>
      <w:r w:rsidRPr="00017B47">
        <w:rPr>
          <w:rFonts w:ascii="Times New Roman" w:hAnsi="Times New Roman" w:cs="Times New Roman"/>
          <w:sz w:val="18"/>
          <w:szCs w:val="18"/>
        </w:rPr>
        <w:t>, ул. Санаторная, д. 1</w:t>
      </w:r>
    </w:p>
    <w:p w:rsidR="00202986" w:rsidRPr="00017B47" w:rsidRDefault="00202986" w:rsidP="008A3780">
      <w:pPr>
        <w:pStyle w:val="a9"/>
        <w:jc w:val="center"/>
        <w:rPr>
          <w:rFonts w:ascii="Times New Roman" w:hAnsi="Times New Roman" w:cs="Times New Roman"/>
          <w:sz w:val="18"/>
          <w:szCs w:val="18"/>
          <w:u w:val="single"/>
        </w:rPr>
      </w:pPr>
      <w:r w:rsidRPr="00017B47">
        <w:rPr>
          <w:rFonts w:ascii="Times New Roman" w:hAnsi="Times New Roman" w:cs="Times New Roman"/>
          <w:sz w:val="18"/>
          <w:szCs w:val="18"/>
        </w:rPr>
        <w:t>тел. / факс 8/49357/2-41-23</w:t>
      </w:r>
      <w:r>
        <w:rPr>
          <w:rFonts w:ascii="Times New Roman" w:hAnsi="Times New Roman" w:cs="Times New Roman"/>
          <w:sz w:val="18"/>
          <w:szCs w:val="18"/>
        </w:rPr>
        <w:t xml:space="preserve"> </w:t>
      </w:r>
    </w:p>
    <w:p w:rsidR="00202986" w:rsidRPr="00434FFE" w:rsidRDefault="00202986" w:rsidP="008A3780">
      <w:pPr>
        <w:jc w:val="right"/>
      </w:pPr>
    </w:p>
    <w:p w:rsidR="00202986" w:rsidRDefault="00202986" w:rsidP="008A3780">
      <w:pPr>
        <w:shd w:val="clear" w:color="auto" w:fill="FFFFFF"/>
        <w:spacing w:after="0" w:line="240" w:lineRule="auto"/>
        <w:rPr>
          <w:rFonts w:ascii="Times New Roman" w:eastAsia="Times New Roman" w:hAnsi="Times New Roman" w:cs="Times New Roman"/>
          <w:color w:val="1A1A1A"/>
          <w:sz w:val="23"/>
          <w:szCs w:val="23"/>
          <w:lang w:eastAsia="ru-RU"/>
        </w:rPr>
      </w:pPr>
    </w:p>
    <w:tbl>
      <w:tblPr>
        <w:tblStyle w:val="a4"/>
        <w:tblpPr w:leftFromText="180" w:rightFromText="180" w:horzAnchor="margin" w:tblpY="14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02986" w:rsidTr="008A3780">
        <w:tc>
          <w:tcPr>
            <w:tcW w:w="4785" w:type="dxa"/>
          </w:tcPr>
          <w:p w:rsidR="00202986" w:rsidRPr="00202986" w:rsidRDefault="00202986" w:rsidP="008A3780">
            <w:pPr>
              <w:shd w:val="clear" w:color="auto" w:fill="FFFFFF"/>
              <w:rPr>
                <w:rFonts w:ascii="Times New Roman" w:eastAsia="Times New Roman" w:hAnsi="Times New Roman" w:cs="Times New Roman"/>
                <w:color w:val="1A1A1A"/>
                <w:sz w:val="23"/>
                <w:szCs w:val="23"/>
                <w:lang w:eastAsia="ru-RU"/>
              </w:rPr>
            </w:pPr>
            <w:r w:rsidRPr="00202986">
              <w:rPr>
                <w:rFonts w:ascii="Times New Roman" w:eastAsia="Times New Roman" w:hAnsi="Times New Roman" w:cs="Times New Roman"/>
                <w:color w:val="1A1A1A"/>
                <w:sz w:val="23"/>
                <w:szCs w:val="23"/>
                <w:lang w:eastAsia="ru-RU"/>
              </w:rPr>
              <w:t>Рассмотрено и одобрено</w:t>
            </w:r>
          </w:p>
          <w:p w:rsidR="00202986" w:rsidRPr="00202986" w:rsidRDefault="00202986" w:rsidP="008A3780">
            <w:pPr>
              <w:shd w:val="clear" w:color="auto" w:fill="FFFFFF"/>
              <w:rPr>
                <w:rFonts w:ascii="Times New Roman" w:eastAsia="Times New Roman" w:hAnsi="Times New Roman" w:cs="Times New Roman"/>
                <w:color w:val="1A1A1A"/>
                <w:sz w:val="23"/>
                <w:szCs w:val="23"/>
                <w:lang w:eastAsia="ru-RU"/>
              </w:rPr>
            </w:pPr>
            <w:r w:rsidRPr="00202986">
              <w:rPr>
                <w:rFonts w:ascii="Times New Roman" w:eastAsia="Times New Roman" w:hAnsi="Times New Roman" w:cs="Times New Roman"/>
                <w:color w:val="1A1A1A"/>
                <w:sz w:val="23"/>
                <w:szCs w:val="23"/>
                <w:lang w:eastAsia="ru-RU"/>
              </w:rPr>
              <w:t>на педагогическом совете</w:t>
            </w:r>
          </w:p>
          <w:p w:rsidR="00202986" w:rsidRPr="00202986" w:rsidRDefault="00202986" w:rsidP="008A3780">
            <w:pPr>
              <w:shd w:val="clear" w:color="auto" w:fill="FFFFFF"/>
              <w:rPr>
                <w:rFonts w:ascii="Times New Roman" w:eastAsia="Times New Roman" w:hAnsi="Times New Roman" w:cs="Times New Roman"/>
                <w:color w:val="1A1A1A"/>
                <w:sz w:val="23"/>
                <w:szCs w:val="23"/>
                <w:lang w:eastAsia="ru-RU"/>
              </w:rPr>
            </w:pPr>
            <w:r w:rsidRPr="00202986">
              <w:rPr>
                <w:rFonts w:ascii="Times New Roman" w:eastAsia="Times New Roman" w:hAnsi="Times New Roman" w:cs="Times New Roman"/>
                <w:color w:val="1A1A1A"/>
                <w:sz w:val="23"/>
                <w:szCs w:val="23"/>
                <w:lang w:eastAsia="ru-RU"/>
              </w:rPr>
              <w:t xml:space="preserve">протокол № </w:t>
            </w:r>
            <w:r w:rsidR="008A3780">
              <w:rPr>
                <w:rFonts w:ascii="Times New Roman" w:eastAsia="Times New Roman" w:hAnsi="Times New Roman" w:cs="Times New Roman"/>
                <w:color w:val="1A1A1A"/>
                <w:sz w:val="23"/>
                <w:szCs w:val="23"/>
                <w:lang w:eastAsia="ru-RU"/>
              </w:rPr>
              <w:t>1</w:t>
            </w:r>
            <w:r w:rsidRPr="00202986">
              <w:rPr>
                <w:rFonts w:ascii="Times New Roman" w:eastAsia="Times New Roman" w:hAnsi="Times New Roman" w:cs="Times New Roman"/>
                <w:color w:val="1A1A1A"/>
                <w:sz w:val="23"/>
                <w:szCs w:val="23"/>
                <w:lang w:eastAsia="ru-RU"/>
              </w:rPr>
              <w:t xml:space="preserve"> от «</w:t>
            </w:r>
            <w:r w:rsidR="008A3780">
              <w:rPr>
                <w:rFonts w:ascii="Times New Roman" w:eastAsia="Times New Roman" w:hAnsi="Times New Roman" w:cs="Times New Roman"/>
                <w:color w:val="1A1A1A"/>
                <w:sz w:val="23"/>
                <w:szCs w:val="23"/>
                <w:lang w:eastAsia="ru-RU"/>
              </w:rPr>
              <w:t>31</w:t>
            </w:r>
            <w:r w:rsidRPr="00202986">
              <w:rPr>
                <w:rFonts w:ascii="Times New Roman" w:eastAsia="Times New Roman" w:hAnsi="Times New Roman" w:cs="Times New Roman"/>
                <w:color w:val="1A1A1A"/>
                <w:sz w:val="23"/>
                <w:szCs w:val="23"/>
                <w:lang w:eastAsia="ru-RU"/>
              </w:rPr>
              <w:t xml:space="preserve"> » </w:t>
            </w:r>
            <w:r w:rsidR="008A3780">
              <w:rPr>
                <w:rFonts w:ascii="Times New Roman" w:eastAsia="Times New Roman" w:hAnsi="Times New Roman" w:cs="Times New Roman"/>
                <w:color w:val="1A1A1A"/>
                <w:sz w:val="23"/>
                <w:szCs w:val="23"/>
                <w:lang w:eastAsia="ru-RU"/>
              </w:rPr>
              <w:t xml:space="preserve">08. </w:t>
            </w:r>
            <w:r w:rsidRPr="00202986">
              <w:rPr>
                <w:rFonts w:ascii="Times New Roman" w:eastAsia="Times New Roman" w:hAnsi="Times New Roman" w:cs="Times New Roman"/>
                <w:color w:val="1A1A1A"/>
                <w:sz w:val="23"/>
                <w:szCs w:val="23"/>
                <w:lang w:eastAsia="ru-RU"/>
              </w:rPr>
              <w:t>202</w:t>
            </w:r>
            <w:r>
              <w:rPr>
                <w:rFonts w:ascii="Times New Roman" w:eastAsia="Times New Roman" w:hAnsi="Times New Roman" w:cs="Times New Roman"/>
                <w:color w:val="1A1A1A"/>
                <w:sz w:val="23"/>
                <w:szCs w:val="23"/>
                <w:lang w:eastAsia="ru-RU"/>
              </w:rPr>
              <w:t>3</w:t>
            </w:r>
            <w:r w:rsidRPr="00202986">
              <w:rPr>
                <w:rFonts w:ascii="Times New Roman" w:eastAsia="Times New Roman" w:hAnsi="Times New Roman" w:cs="Times New Roman"/>
                <w:color w:val="1A1A1A"/>
                <w:sz w:val="23"/>
                <w:szCs w:val="23"/>
                <w:lang w:eastAsia="ru-RU"/>
              </w:rPr>
              <w:t xml:space="preserve"> г.</w:t>
            </w:r>
          </w:p>
          <w:p w:rsidR="00202986" w:rsidRDefault="00202986" w:rsidP="008A3780">
            <w:pPr>
              <w:rPr>
                <w:rFonts w:ascii="Times New Roman" w:eastAsia="Times New Roman" w:hAnsi="Times New Roman" w:cs="Times New Roman"/>
                <w:color w:val="1A1A1A"/>
                <w:sz w:val="23"/>
                <w:szCs w:val="23"/>
                <w:lang w:eastAsia="ru-RU"/>
              </w:rPr>
            </w:pPr>
          </w:p>
        </w:tc>
        <w:tc>
          <w:tcPr>
            <w:tcW w:w="4786" w:type="dxa"/>
          </w:tcPr>
          <w:p w:rsidR="00202986" w:rsidRPr="00017B47" w:rsidRDefault="00E739FF" w:rsidP="008A3780">
            <w:pPr>
              <w:rPr>
                <w:rFonts w:ascii="Times New Roman" w:hAnsi="Times New Roman" w:cs="Times New Roman"/>
                <w:sz w:val="20"/>
                <w:szCs w:val="20"/>
              </w:rPr>
            </w:pPr>
            <w:r>
              <w:rPr>
                <w:rFonts w:ascii="Times New Roman" w:hAnsi="Times New Roman" w:cs="Times New Roman"/>
                <w:sz w:val="20"/>
                <w:szCs w:val="20"/>
              </w:rPr>
              <w:t xml:space="preserve">        </w:t>
            </w:r>
            <w:r w:rsidR="00202986" w:rsidRPr="00017B47">
              <w:rPr>
                <w:rFonts w:ascii="Times New Roman" w:hAnsi="Times New Roman" w:cs="Times New Roman"/>
                <w:sz w:val="20"/>
                <w:szCs w:val="20"/>
              </w:rPr>
              <w:t>Утверждаю:____________________</w:t>
            </w:r>
          </w:p>
          <w:p w:rsidR="00202986" w:rsidRPr="00017B47" w:rsidRDefault="00202986" w:rsidP="008A3780">
            <w:pPr>
              <w:jc w:val="center"/>
              <w:rPr>
                <w:rFonts w:ascii="Times New Roman" w:hAnsi="Times New Roman" w:cs="Times New Roman"/>
                <w:sz w:val="20"/>
                <w:szCs w:val="20"/>
              </w:rPr>
            </w:pPr>
            <w:r w:rsidRPr="00017B47">
              <w:rPr>
                <w:rFonts w:ascii="Times New Roman" w:hAnsi="Times New Roman" w:cs="Times New Roman"/>
                <w:sz w:val="20"/>
                <w:szCs w:val="20"/>
              </w:rPr>
              <w:t xml:space="preserve">                                                                              </w:t>
            </w:r>
            <w:r>
              <w:rPr>
                <w:rFonts w:ascii="Times New Roman" w:hAnsi="Times New Roman" w:cs="Times New Roman"/>
                <w:sz w:val="20"/>
                <w:szCs w:val="20"/>
              </w:rPr>
              <w:t xml:space="preserve">                         </w:t>
            </w:r>
            <w:r w:rsidR="00E739FF">
              <w:rPr>
                <w:rFonts w:ascii="Times New Roman" w:hAnsi="Times New Roman" w:cs="Times New Roman"/>
                <w:sz w:val="20"/>
                <w:szCs w:val="20"/>
              </w:rPr>
              <w:t xml:space="preserve">             </w:t>
            </w:r>
            <w:r>
              <w:rPr>
                <w:rFonts w:ascii="Times New Roman" w:hAnsi="Times New Roman" w:cs="Times New Roman"/>
                <w:sz w:val="20"/>
                <w:szCs w:val="20"/>
              </w:rPr>
              <w:t xml:space="preserve">Директор: </w:t>
            </w:r>
            <w:r w:rsidRPr="00017B47">
              <w:rPr>
                <w:rFonts w:ascii="Times New Roman" w:hAnsi="Times New Roman" w:cs="Times New Roman"/>
                <w:sz w:val="20"/>
                <w:szCs w:val="20"/>
              </w:rPr>
              <w:t xml:space="preserve"> С.Б. Теряева</w:t>
            </w:r>
          </w:p>
          <w:p w:rsidR="00202986" w:rsidRDefault="00202986" w:rsidP="008A3780">
            <w:pPr>
              <w:rPr>
                <w:rFonts w:ascii="Times New Roman" w:eastAsia="Times New Roman" w:hAnsi="Times New Roman" w:cs="Times New Roman"/>
                <w:color w:val="1A1A1A"/>
                <w:sz w:val="23"/>
                <w:szCs w:val="23"/>
                <w:lang w:eastAsia="ru-RU"/>
              </w:rPr>
            </w:pPr>
          </w:p>
        </w:tc>
      </w:tr>
      <w:tr w:rsidR="00202986" w:rsidTr="008A3780">
        <w:tc>
          <w:tcPr>
            <w:tcW w:w="4785" w:type="dxa"/>
          </w:tcPr>
          <w:p w:rsidR="00202986" w:rsidRDefault="00202986" w:rsidP="008A3780">
            <w:pPr>
              <w:shd w:val="clear" w:color="auto" w:fill="FFFFFF"/>
              <w:rPr>
                <w:rFonts w:ascii="Times New Roman" w:eastAsia="Times New Roman" w:hAnsi="Times New Roman" w:cs="Times New Roman"/>
                <w:color w:val="1A1A1A"/>
                <w:sz w:val="23"/>
                <w:szCs w:val="23"/>
                <w:lang w:eastAsia="ru-RU"/>
              </w:rPr>
            </w:pPr>
          </w:p>
          <w:p w:rsidR="00202986" w:rsidRPr="00202986" w:rsidRDefault="00202986" w:rsidP="008A3780">
            <w:pPr>
              <w:shd w:val="clear" w:color="auto" w:fill="FFFFFF"/>
              <w:rPr>
                <w:rFonts w:ascii="Times New Roman" w:eastAsia="Times New Roman" w:hAnsi="Times New Roman" w:cs="Times New Roman"/>
                <w:color w:val="1A1A1A"/>
                <w:sz w:val="23"/>
                <w:szCs w:val="23"/>
                <w:lang w:eastAsia="ru-RU"/>
              </w:rPr>
            </w:pPr>
          </w:p>
        </w:tc>
        <w:tc>
          <w:tcPr>
            <w:tcW w:w="4786" w:type="dxa"/>
          </w:tcPr>
          <w:p w:rsidR="00202986" w:rsidRPr="00017B47" w:rsidRDefault="00202986" w:rsidP="008A3780">
            <w:pPr>
              <w:rPr>
                <w:rFonts w:ascii="Times New Roman" w:hAnsi="Times New Roman" w:cs="Times New Roman"/>
                <w:sz w:val="20"/>
                <w:szCs w:val="20"/>
              </w:rPr>
            </w:pPr>
          </w:p>
        </w:tc>
      </w:tr>
    </w:tbl>
    <w:p w:rsidR="00202986" w:rsidRPr="00017B47" w:rsidRDefault="00202986" w:rsidP="008A3780">
      <w:pPr>
        <w:rPr>
          <w:rFonts w:ascii="Times New Roman" w:hAnsi="Times New Roman" w:cs="Times New Roman"/>
          <w:sz w:val="20"/>
          <w:szCs w:val="20"/>
        </w:rPr>
      </w:pPr>
      <w:r w:rsidRPr="00017B47">
        <w:rPr>
          <w:rFonts w:ascii="Times New Roman" w:hAnsi="Times New Roman" w:cs="Times New Roman"/>
          <w:sz w:val="20"/>
          <w:szCs w:val="20"/>
        </w:rPr>
        <w:t xml:space="preserve">                                                                                                                      </w:t>
      </w:r>
    </w:p>
    <w:p w:rsidR="00202986" w:rsidRDefault="00202986" w:rsidP="00202986">
      <w:pPr>
        <w:spacing w:after="0" w:line="240" w:lineRule="auto"/>
        <w:jc w:val="center"/>
        <w:rPr>
          <w:rFonts w:ascii="Times New Roman" w:eastAsia="Times New Roman" w:hAnsi="Times New Roman" w:cs="Times New Roman"/>
          <w:b/>
          <w:sz w:val="24"/>
          <w:szCs w:val="24"/>
          <w:lang w:eastAsia="ru-RU"/>
        </w:rPr>
      </w:pPr>
    </w:p>
    <w:p w:rsidR="00202986" w:rsidRDefault="00202986" w:rsidP="002029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Учебный план </w:t>
      </w:r>
    </w:p>
    <w:p w:rsidR="00202986" w:rsidRDefault="00202986" w:rsidP="00202986">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с умственной отсталостью</w:t>
      </w:r>
    </w:p>
    <w:p w:rsidR="00202986" w:rsidRDefault="00202986" w:rsidP="002029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(интеллектуальными нарушениями)</w:t>
      </w:r>
    </w:p>
    <w:p w:rsidR="00202986" w:rsidRPr="00242AF6" w:rsidRDefault="00202986" w:rsidP="00202986">
      <w:pPr>
        <w:pStyle w:val="a7"/>
        <w:rPr>
          <w:spacing w:val="0"/>
          <w:sz w:val="24"/>
          <w:szCs w:val="24"/>
        </w:rPr>
      </w:pPr>
      <w:r w:rsidRPr="006A417E">
        <w:rPr>
          <w:spacing w:val="0"/>
          <w:sz w:val="24"/>
          <w:szCs w:val="24"/>
        </w:rPr>
        <w:t xml:space="preserve">ОГКОУ </w:t>
      </w:r>
      <w:r>
        <w:rPr>
          <w:spacing w:val="0"/>
          <w:sz w:val="24"/>
          <w:szCs w:val="24"/>
        </w:rPr>
        <w:t>Чернцкая школа-интернат</w:t>
      </w:r>
    </w:p>
    <w:p w:rsidR="00202986" w:rsidRPr="006A417E" w:rsidRDefault="00202986" w:rsidP="00202986">
      <w:pPr>
        <w:pStyle w:val="a7"/>
        <w:rPr>
          <w:spacing w:val="0"/>
          <w:sz w:val="24"/>
          <w:szCs w:val="24"/>
        </w:rPr>
      </w:pPr>
      <w:r w:rsidRPr="006A417E">
        <w:rPr>
          <w:spacing w:val="0"/>
          <w:sz w:val="24"/>
          <w:szCs w:val="24"/>
        </w:rPr>
        <w:t>на 20</w:t>
      </w:r>
      <w:r>
        <w:rPr>
          <w:spacing w:val="0"/>
          <w:sz w:val="24"/>
          <w:szCs w:val="24"/>
        </w:rPr>
        <w:t>23</w:t>
      </w:r>
      <w:r w:rsidRPr="006A417E">
        <w:rPr>
          <w:spacing w:val="0"/>
          <w:sz w:val="24"/>
          <w:szCs w:val="24"/>
        </w:rPr>
        <w:t>– 20</w:t>
      </w:r>
      <w:r>
        <w:rPr>
          <w:spacing w:val="0"/>
          <w:sz w:val="24"/>
          <w:szCs w:val="24"/>
        </w:rPr>
        <w:t>24</w:t>
      </w:r>
      <w:r w:rsidRPr="006A417E">
        <w:rPr>
          <w:spacing w:val="0"/>
          <w:sz w:val="24"/>
          <w:szCs w:val="24"/>
        </w:rPr>
        <w:t xml:space="preserve"> учебный год</w:t>
      </w:r>
    </w:p>
    <w:p w:rsidR="00202986" w:rsidRDefault="00202986" w:rsidP="00202986">
      <w:pPr>
        <w:spacing w:after="0" w:line="240" w:lineRule="auto"/>
        <w:ind w:firstLine="567"/>
        <w:jc w:val="center"/>
        <w:rPr>
          <w:rFonts w:ascii="Times New Roman" w:eastAsia="Times New Roman" w:hAnsi="Times New Roman" w:cs="Times New Roman"/>
          <w:sz w:val="24"/>
          <w:szCs w:val="24"/>
          <w:lang w:eastAsia="ru-RU"/>
        </w:rPr>
      </w:pPr>
    </w:p>
    <w:tbl>
      <w:tblPr>
        <w:tblW w:w="9758"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3"/>
        <w:gridCol w:w="3272"/>
        <w:gridCol w:w="1398"/>
        <w:gridCol w:w="1417"/>
        <w:gridCol w:w="1618"/>
      </w:tblGrid>
      <w:tr w:rsidR="00E739FF" w:rsidTr="003C6AF8">
        <w:trPr>
          <w:trHeight w:val="319"/>
          <w:jc w:val="center"/>
        </w:trPr>
        <w:tc>
          <w:tcPr>
            <w:tcW w:w="2053" w:type="dxa"/>
            <w:vMerge w:val="restart"/>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Предметные области</w:t>
            </w:r>
          </w:p>
        </w:tc>
        <w:tc>
          <w:tcPr>
            <w:tcW w:w="3272" w:type="dxa"/>
            <w:vMerge w:val="restart"/>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Классы</w:t>
            </w:r>
          </w:p>
          <w:p w:rsidR="00E739FF" w:rsidRPr="000E5CB9" w:rsidRDefault="00E739FF" w:rsidP="003C6AF8">
            <w:pPr>
              <w:spacing w:after="0" w:line="240" w:lineRule="auto"/>
              <w:jc w:val="center"/>
              <w:rPr>
                <w:rFonts w:ascii="Times New Roman" w:eastAsia="Times New Roman" w:hAnsi="Times New Roman" w:cs="Times New Roman"/>
                <w:b/>
                <w:sz w:val="16"/>
                <w:szCs w:val="16"/>
                <w:lang w:eastAsia="ru-RU"/>
              </w:rPr>
            </w:pPr>
          </w:p>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Учебные предметы</w:t>
            </w:r>
          </w:p>
        </w:tc>
        <w:tc>
          <w:tcPr>
            <w:tcW w:w="4433" w:type="dxa"/>
            <w:gridSpan w:val="3"/>
            <w:tcBorders>
              <w:top w:val="single" w:sz="4" w:space="0" w:color="auto"/>
              <w:left w:val="single" w:sz="4" w:space="0" w:color="auto"/>
              <w:bottom w:val="single" w:sz="4" w:space="0" w:color="auto"/>
              <w:right w:val="single" w:sz="4" w:space="0" w:color="auto"/>
            </w:tcBorders>
            <w:hideMark/>
          </w:tcPr>
          <w:p w:rsidR="00E739FF"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 xml:space="preserve">Количество </w:t>
            </w:r>
          </w:p>
          <w:p w:rsidR="00E739FF"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часов в неделю</w:t>
            </w:r>
          </w:p>
        </w:tc>
      </w:tr>
      <w:tr w:rsidR="00E739FF" w:rsidTr="003C6AF8">
        <w:trPr>
          <w:trHeight w:val="337"/>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0E5CB9">
              <w:rPr>
                <w:rFonts w:ascii="Times New Roman" w:eastAsia="Times New Roman" w:hAnsi="Times New Roman" w:cs="Times New Roman"/>
                <w:lang w:eastAsia="ru-RU"/>
              </w:rPr>
              <w:t>класс</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класс</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класс</w:t>
            </w:r>
          </w:p>
        </w:tc>
      </w:tr>
      <w:tr w:rsidR="00E739FF" w:rsidTr="003C6AF8">
        <w:trPr>
          <w:trHeight w:val="337"/>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i/>
                <w:lang w:eastAsia="ru-RU"/>
              </w:rPr>
            </w:pPr>
            <w:r w:rsidRPr="000E5CB9">
              <w:rPr>
                <w:rFonts w:ascii="Times New Roman" w:eastAsia="Times New Roman" w:hAnsi="Times New Roman" w:cs="Times New Roman"/>
                <w:b/>
                <w:i/>
                <w:lang w:eastAsia="ru-RU"/>
              </w:rPr>
              <w:t>Обязательная часть</w:t>
            </w:r>
          </w:p>
        </w:tc>
        <w:tc>
          <w:tcPr>
            <w:tcW w:w="139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i/>
                <w:lang w:eastAsia="ru-RU"/>
              </w:rPr>
            </w:pP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i/>
                <w:lang w:eastAsia="ru-RU"/>
              </w:rPr>
            </w:pP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i/>
                <w:lang w:eastAsia="ru-RU"/>
              </w:rPr>
            </w:pPr>
          </w:p>
        </w:tc>
      </w:tr>
      <w:tr w:rsidR="00E739FF" w:rsidTr="003C6AF8">
        <w:trPr>
          <w:trHeight w:val="250"/>
          <w:jc w:val="center"/>
        </w:trPr>
        <w:tc>
          <w:tcPr>
            <w:tcW w:w="2053" w:type="dxa"/>
            <w:vMerge w:val="restart"/>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hAnsi="Times New Roman" w:cs="Times New Roman"/>
              </w:rPr>
              <w:t>1.</w:t>
            </w:r>
            <w:r w:rsidRPr="000E5CB9">
              <w:rPr>
                <w:rFonts w:ascii="Times New Roman" w:eastAsia="Calibri" w:hAnsi="Times New Roman" w:cs="Times New Roman"/>
              </w:rPr>
              <w:t>Язык и речевая практика</w:t>
            </w:r>
          </w:p>
        </w:tc>
        <w:tc>
          <w:tcPr>
            <w:tcW w:w="3272"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hAnsi="Times New Roman" w:cs="Times New Roman"/>
              </w:rPr>
            </w:pPr>
            <w:r w:rsidRPr="000E5CB9">
              <w:rPr>
                <w:rFonts w:ascii="Times New Roman" w:eastAsia="Calibri" w:hAnsi="Times New Roman" w:cs="Times New Roman"/>
              </w:rPr>
              <w:t xml:space="preserve">1.1 Русский язык </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739FF" w:rsidTr="003C6AF8">
        <w:trPr>
          <w:trHeight w:val="147"/>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E739FF" w:rsidRPr="000E5CB9" w:rsidRDefault="00E739FF" w:rsidP="003C6AF8">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hAnsi="Times New Roman" w:cs="Times New Roman"/>
              </w:rPr>
            </w:pPr>
            <w:r w:rsidRPr="000E5CB9">
              <w:rPr>
                <w:rFonts w:ascii="Times New Roman" w:eastAsia="Calibri" w:hAnsi="Times New Roman" w:cs="Times New Roman"/>
              </w:rPr>
              <w:t>1.2.Чтение</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E739FF" w:rsidTr="003C6AF8">
        <w:trPr>
          <w:trHeight w:val="300"/>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E739FF" w:rsidRPr="000E5CB9" w:rsidRDefault="00E739FF" w:rsidP="003C6AF8">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rPr>
                <w:rFonts w:ascii="Times New Roman" w:hAnsi="Times New Roman" w:cs="Times New Roman"/>
              </w:rPr>
            </w:pPr>
            <w:r w:rsidRPr="000E5CB9">
              <w:rPr>
                <w:rFonts w:ascii="Times New Roman" w:eastAsia="Calibri" w:hAnsi="Times New Roman" w:cs="Times New Roman"/>
              </w:rPr>
              <w:t>1.3 Речевая практика</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E739FF" w:rsidTr="003C6AF8">
        <w:trPr>
          <w:trHeight w:val="417"/>
          <w:jc w:val="center"/>
        </w:trPr>
        <w:tc>
          <w:tcPr>
            <w:tcW w:w="2053"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 Математика</w:t>
            </w:r>
          </w:p>
        </w:tc>
        <w:tc>
          <w:tcPr>
            <w:tcW w:w="3272"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2.1. Математика</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E739FF" w:rsidTr="003C6AF8">
        <w:trPr>
          <w:trHeight w:val="409"/>
          <w:jc w:val="center"/>
        </w:trPr>
        <w:tc>
          <w:tcPr>
            <w:tcW w:w="2053"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rPr>
                <w:rFonts w:ascii="Times New Roman" w:hAnsi="Times New Roman" w:cs="Times New Roman"/>
              </w:rPr>
            </w:pPr>
            <w:r w:rsidRPr="000E5CB9">
              <w:rPr>
                <w:rFonts w:ascii="Times New Roman" w:eastAsia="Calibri" w:hAnsi="Times New Roman" w:cs="Times New Roman"/>
              </w:rPr>
              <w:t>3.Естествознание</w:t>
            </w:r>
          </w:p>
          <w:p w:rsidR="00E739FF" w:rsidRPr="000E5CB9" w:rsidRDefault="00E739FF" w:rsidP="003C6AF8">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Calibri" w:hAnsi="Times New Roman" w:cs="Times New Roman"/>
              </w:rPr>
              <w:t>3.1.Мир природы и человека</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459"/>
          <w:jc w:val="center"/>
        </w:trPr>
        <w:tc>
          <w:tcPr>
            <w:tcW w:w="2053" w:type="dxa"/>
            <w:vMerge w:val="restart"/>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 Искусство</w:t>
            </w:r>
          </w:p>
        </w:tc>
        <w:tc>
          <w:tcPr>
            <w:tcW w:w="3272"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4.1. Музыка</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147"/>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E739FF" w:rsidRPr="000E5CB9" w:rsidRDefault="00E739FF" w:rsidP="003C6AF8">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E739FF"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4.2.Изобразительное искусство</w:t>
            </w:r>
          </w:p>
          <w:p w:rsidR="00E739FF" w:rsidRPr="000E5CB9" w:rsidRDefault="00E739FF" w:rsidP="003C6AF8">
            <w:pPr>
              <w:spacing w:after="0" w:line="240" w:lineRule="auto"/>
              <w:rPr>
                <w:rFonts w:ascii="Times New Roman" w:eastAsia="Times New Roman"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37"/>
          <w:jc w:val="center"/>
        </w:trPr>
        <w:tc>
          <w:tcPr>
            <w:tcW w:w="2053"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 Физическая культура</w:t>
            </w:r>
          </w:p>
        </w:tc>
        <w:tc>
          <w:tcPr>
            <w:tcW w:w="3272"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5.1. Физическая культура</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739FF" w:rsidTr="003C6AF8">
        <w:trPr>
          <w:trHeight w:val="337"/>
          <w:jc w:val="center"/>
        </w:trPr>
        <w:tc>
          <w:tcPr>
            <w:tcW w:w="2053"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 Технология</w:t>
            </w:r>
          </w:p>
        </w:tc>
        <w:tc>
          <w:tcPr>
            <w:tcW w:w="3272"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6.1. Ручной труд</w:t>
            </w:r>
          </w:p>
          <w:p w:rsidR="00E739FF" w:rsidRPr="000E5CB9" w:rsidRDefault="00E739FF" w:rsidP="003C6AF8">
            <w:pPr>
              <w:spacing w:after="0" w:line="240" w:lineRule="auto"/>
              <w:rPr>
                <w:rFonts w:ascii="Times New Roman" w:eastAsia="Times New Roman"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Итого</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r>
      <w:tr w:rsidR="00E739FF" w:rsidTr="003C6AF8">
        <w:trPr>
          <w:trHeight w:val="5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i/>
                <w:lang w:eastAsia="ru-RU"/>
              </w:rPr>
            </w:pPr>
            <w:r w:rsidRPr="000E5CB9">
              <w:rPr>
                <w:rFonts w:ascii="Times New Roman" w:eastAsia="Calibri" w:hAnsi="Times New Roman" w:cs="Times New Roman"/>
                <w:b/>
                <w:i/>
              </w:rPr>
              <w:t>Часть, формируемая участниками образовательного процесса</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E739FF" w:rsidTr="003C6AF8">
        <w:trPr>
          <w:trHeight w:val="463"/>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hAnsi="Times New Roman" w:cs="Times New Roman"/>
                <w:b/>
                <w:i/>
              </w:rPr>
            </w:pPr>
            <w:r w:rsidRPr="000E5CB9">
              <w:rPr>
                <w:rFonts w:ascii="Times New Roman" w:eastAsia="Times New Roman" w:hAnsi="Times New Roman" w:cs="Times New Roman"/>
                <w:lang w:eastAsia="ru-RU"/>
              </w:rPr>
              <w:t>Ручной труд</w:t>
            </w:r>
          </w:p>
        </w:tc>
        <w:tc>
          <w:tcPr>
            <w:tcW w:w="1398" w:type="dxa"/>
            <w:tcBorders>
              <w:top w:val="single" w:sz="4" w:space="0" w:color="auto"/>
              <w:left w:val="single" w:sz="4" w:space="0" w:color="auto"/>
              <w:bottom w:val="single" w:sz="4" w:space="0" w:color="auto"/>
              <w:right w:val="single" w:sz="4" w:space="0" w:color="auto"/>
            </w:tcBorders>
            <w:hideMark/>
          </w:tcPr>
          <w:p w:rsidR="00E739FF" w:rsidRPr="00A935E6" w:rsidRDefault="00A935E6"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A935E6" w:rsidRDefault="00E739FF"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A935E6" w:rsidRDefault="00E739FF"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r>
      <w:tr w:rsidR="00E739FF" w:rsidTr="003C6AF8">
        <w:trPr>
          <w:trHeight w:val="413"/>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hAnsi="Times New Roman" w:cs="Times New Roman"/>
                <w:b/>
                <w:i/>
              </w:rPr>
            </w:pPr>
            <w:r w:rsidRPr="000E5CB9">
              <w:rPr>
                <w:rFonts w:ascii="Times New Roman" w:eastAsia="Calibri" w:hAnsi="Times New Roman" w:cs="Times New Roman"/>
              </w:rPr>
              <w:t xml:space="preserve">Русский язык </w:t>
            </w:r>
          </w:p>
        </w:tc>
        <w:tc>
          <w:tcPr>
            <w:tcW w:w="1398" w:type="dxa"/>
            <w:tcBorders>
              <w:top w:val="single" w:sz="4" w:space="0" w:color="auto"/>
              <w:left w:val="single" w:sz="4" w:space="0" w:color="auto"/>
              <w:bottom w:val="single" w:sz="4" w:space="0" w:color="auto"/>
              <w:right w:val="single" w:sz="4" w:space="0" w:color="auto"/>
            </w:tcBorders>
            <w:hideMark/>
          </w:tcPr>
          <w:p w:rsidR="00E739FF" w:rsidRPr="00A935E6" w:rsidRDefault="00A935E6"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A935E6" w:rsidRDefault="00E739FF"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A935E6" w:rsidRDefault="00E739FF"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r>
      <w:tr w:rsidR="00E739FF" w:rsidTr="003C6AF8">
        <w:trPr>
          <w:trHeight w:val="405"/>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hAnsi="Times New Roman" w:cs="Times New Roman"/>
              </w:rPr>
            </w:pPr>
            <w:r w:rsidRPr="000E5CB9">
              <w:rPr>
                <w:rFonts w:ascii="Times New Roman" w:eastAsia="Calibri" w:hAnsi="Times New Roman" w:cs="Times New Roman"/>
              </w:rPr>
              <w:t>Мир природы и человека</w:t>
            </w:r>
          </w:p>
        </w:tc>
        <w:tc>
          <w:tcPr>
            <w:tcW w:w="1398" w:type="dxa"/>
            <w:tcBorders>
              <w:top w:val="single" w:sz="4" w:space="0" w:color="auto"/>
              <w:left w:val="single" w:sz="4" w:space="0" w:color="auto"/>
              <w:bottom w:val="single" w:sz="4" w:space="0" w:color="auto"/>
              <w:right w:val="single" w:sz="4" w:space="0" w:color="auto"/>
            </w:tcBorders>
            <w:hideMark/>
          </w:tcPr>
          <w:p w:rsidR="00E739FF" w:rsidRPr="00A935E6" w:rsidRDefault="00A935E6"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A935E6" w:rsidRDefault="00E739FF"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A935E6" w:rsidRDefault="00E739FF"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Максимально  допустимая  недельная</w:t>
            </w:r>
          </w:p>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нагрузка  (при  5-дневной  учебной</w:t>
            </w:r>
            <w:r>
              <w:rPr>
                <w:rFonts w:ascii="Times New Roman" w:eastAsia="Times New Roman" w:hAnsi="Times New Roman" w:cs="Times New Roman"/>
                <w:b/>
                <w:lang w:eastAsia="ru-RU"/>
              </w:rPr>
              <w:t xml:space="preserve"> </w:t>
            </w:r>
            <w:r w:rsidRPr="000E5CB9">
              <w:rPr>
                <w:rFonts w:ascii="Times New Roman" w:eastAsia="Times New Roman" w:hAnsi="Times New Roman" w:cs="Times New Roman"/>
                <w:b/>
                <w:lang w:eastAsia="ru-RU"/>
              </w:rPr>
              <w:t>неделе)</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Коррекционно-развивающая область</w:t>
            </w:r>
          </w:p>
          <w:p w:rsidR="00E739FF" w:rsidRPr="000E5CB9" w:rsidRDefault="00E739FF" w:rsidP="003C6AF8">
            <w:pPr>
              <w:spacing w:after="0" w:line="240" w:lineRule="auto"/>
              <w:jc w:val="center"/>
              <w:rPr>
                <w:rFonts w:ascii="Times New Roman" w:hAnsi="Times New Roman" w:cs="Times New Roman"/>
              </w:rPr>
            </w:pP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61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tcPr>
          <w:p w:rsidR="00E739FF" w:rsidRPr="00E739FF" w:rsidRDefault="00E739FF" w:rsidP="003C6AF8">
            <w:pPr>
              <w:spacing w:after="0" w:line="240" w:lineRule="auto"/>
              <w:jc w:val="center"/>
              <w:rPr>
                <w:rFonts w:ascii="Times New Roman" w:eastAsia="Times New Roman" w:hAnsi="Times New Roman" w:cs="Times New Roman"/>
                <w:lang w:eastAsia="ru-RU"/>
              </w:rPr>
            </w:pPr>
            <w:r w:rsidRPr="00E739FF">
              <w:rPr>
                <w:rFonts w:ascii="Times New Roman" w:eastAsia="Times New Roman" w:hAnsi="Times New Roman" w:cs="Times New Roman"/>
                <w:lang w:eastAsia="ru-RU"/>
              </w:rPr>
              <w:lastRenderedPageBreak/>
              <w:t>Логопедические занятия</w:t>
            </w:r>
          </w:p>
        </w:tc>
        <w:tc>
          <w:tcPr>
            <w:tcW w:w="1398" w:type="dxa"/>
            <w:tcBorders>
              <w:top w:val="single" w:sz="4" w:space="0" w:color="auto"/>
              <w:left w:val="single" w:sz="4" w:space="0" w:color="auto"/>
              <w:bottom w:val="single" w:sz="4" w:space="0" w:color="auto"/>
              <w:right w:val="single" w:sz="4" w:space="0" w:color="auto"/>
            </w:tcBorders>
            <w:hideMark/>
          </w:tcPr>
          <w:p w:rsidR="00E739FF" w:rsidRPr="00E739FF" w:rsidRDefault="00E739FF" w:rsidP="003C6AF8">
            <w:pPr>
              <w:spacing w:after="0" w:line="240" w:lineRule="auto"/>
              <w:jc w:val="center"/>
              <w:rPr>
                <w:rFonts w:ascii="Times New Roman" w:eastAsia="Times New Roman" w:hAnsi="Times New Roman" w:cs="Times New Roman"/>
                <w:lang w:eastAsia="ru-RU"/>
              </w:rPr>
            </w:pPr>
            <w:r w:rsidRPr="00E739FF">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E739FF" w:rsidRDefault="00E739FF" w:rsidP="003C6AF8">
            <w:pPr>
              <w:spacing w:after="0" w:line="240" w:lineRule="auto"/>
              <w:jc w:val="center"/>
              <w:rPr>
                <w:rFonts w:ascii="Times New Roman" w:eastAsia="Times New Roman" w:hAnsi="Times New Roman" w:cs="Times New Roman"/>
                <w:lang w:eastAsia="ru-RU"/>
              </w:rPr>
            </w:pPr>
            <w:r w:rsidRPr="00E739FF">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E739FF" w:rsidRDefault="00E739FF" w:rsidP="003C6AF8">
            <w:pPr>
              <w:spacing w:after="0" w:line="240" w:lineRule="auto"/>
              <w:jc w:val="center"/>
              <w:rPr>
                <w:rFonts w:ascii="Times New Roman" w:eastAsia="Times New Roman" w:hAnsi="Times New Roman" w:cs="Times New Roman"/>
                <w:lang w:eastAsia="ru-RU"/>
              </w:rPr>
            </w:pPr>
            <w:r w:rsidRPr="00E739FF">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hAnsi="Times New Roman" w:cs="Times New Roman"/>
              </w:rPr>
            </w:pPr>
            <w:r>
              <w:rPr>
                <w:rFonts w:ascii="Times New Roman" w:hAnsi="Times New Roman" w:cs="Times New Roman"/>
              </w:rPr>
              <w:t>К</w:t>
            </w:r>
            <w:r w:rsidRPr="000E5CB9">
              <w:rPr>
                <w:rFonts w:ascii="Times New Roman" w:hAnsi="Times New Roman" w:cs="Times New Roman"/>
              </w:rPr>
              <w:t>оррекционные занятия</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hAnsi="Times New Roman" w:cs="Times New Roman"/>
              </w:rPr>
            </w:pPr>
            <w:r w:rsidRPr="000E5CB9">
              <w:rPr>
                <w:rFonts w:ascii="Times New Roman" w:hAnsi="Times New Roman" w:cs="Times New Roman"/>
              </w:rPr>
              <w:t>Ритмика</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r w:rsidRPr="000E5CB9">
              <w:rPr>
                <w:rFonts w:ascii="Times New Roman" w:eastAsia="Calibri" w:hAnsi="Times New Roman" w:cs="Times New Roman"/>
                <w:b/>
              </w:rPr>
              <w:t>Внеурочная деятельность</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161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Calibri" w:hAnsi="Times New Roman" w:cs="Times New Roman"/>
                <w:b/>
              </w:rPr>
            </w:pPr>
            <w:r w:rsidRPr="000E5CB9">
              <w:rPr>
                <w:rFonts w:ascii="Times New Roman" w:hAnsi="Times New Roman" w:cs="Times New Roman"/>
                <w:b/>
              </w:rPr>
              <w:t>Общекультурное</w:t>
            </w:r>
          </w:p>
        </w:tc>
        <w:tc>
          <w:tcPr>
            <w:tcW w:w="1398" w:type="dxa"/>
            <w:tcBorders>
              <w:top w:val="single" w:sz="4" w:space="0" w:color="auto"/>
              <w:left w:val="single" w:sz="4" w:space="0" w:color="auto"/>
              <w:bottom w:val="single" w:sz="4" w:space="0" w:color="auto"/>
              <w:right w:val="single" w:sz="4" w:space="0" w:color="auto"/>
            </w:tcBorders>
            <w:hideMark/>
          </w:tcPr>
          <w:p w:rsidR="00E739FF" w:rsidRPr="00A935E6" w:rsidRDefault="00E739FF" w:rsidP="003C6AF8">
            <w:pPr>
              <w:spacing w:after="0" w:line="240" w:lineRule="auto"/>
              <w:jc w:val="center"/>
              <w:rPr>
                <w:rFonts w:ascii="Times New Roman" w:eastAsia="Times New Roman" w:hAnsi="Times New Roman" w:cs="Times New Roman"/>
                <w:lang w:eastAsia="ru-RU"/>
              </w:rPr>
            </w:pPr>
            <w:r w:rsidRPr="00A935E6">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7C0386" w:rsidRDefault="00E739FF" w:rsidP="003C6AF8">
            <w:pPr>
              <w:spacing w:after="0" w:line="240" w:lineRule="auto"/>
              <w:jc w:val="center"/>
              <w:rPr>
                <w:rFonts w:ascii="Times New Roman" w:hAnsi="Times New Roman" w:cs="Times New Roman"/>
              </w:rPr>
            </w:pPr>
            <w:r w:rsidRPr="000E5CB9">
              <w:rPr>
                <w:rFonts w:ascii="Times New Roman" w:hAnsi="Times New Roman" w:cs="Times New Roman"/>
                <w:b/>
              </w:rPr>
              <w:t>Спортивно - оздоровительное</w:t>
            </w:r>
          </w:p>
        </w:tc>
        <w:tc>
          <w:tcPr>
            <w:tcW w:w="1398"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tcPr>
          <w:p w:rsidR="00E739FF" w:rsidRPr="007C0386" w:rsidRDefault="00E739FF" w:rsidP="003C6AF8">
            <w:pPr>
              <w:spacing w:after="0" w:line="240" w:lineRule="auto"/>
              <w:jc w:val="center"/>
              <w:rPr>
                <w:rFonts w:ascii="Times New Roman" w:hAnsi="Times New Roman" w:cs="Times New Roman"/>
              </w:rPr>
            </w:pPr>
            <w:r>
              <w:rPr>
                <w:rFonts w:ascii="Times New Roman" w:hAnsi="Times New Roman" w:cs="Times New Roman"/>
                <w:b/>
              </w:rPr>
              <w:t>Н</w:t>
            </w:r>
            <w:r w:rsidRPr="000E5CB9">
              <w:rPr>
                <w:rFonts w:ascii="Times New Roman" w:hAnsi="Times New Roman" w:cs="Times New Roman"/>
                <w:b/>
              </w:rPr>
              <w:t>равственное</w:t>
            </w:r>
          </w:p>
        </w:tc>
        <w:tc>
          <w:tcPr>
            <w:tcW w:w="139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7C0386" w:rsidRDefault="00E739FF" w:rsidP="003C6AF8">
            <w:pPr>
              <w:spacing w:after="0" w:line="240" w:lineRule="auto"/>
              <w:jc w:val="center"/>
              <w:rPr>
                <w:rFonts w:ascii="Times New Roman" w:hAnsi="Times New Roman" w:cs="Times New Roman"/>
              </w:rPr>
            </w:pPr>
            <w:r w:rsidRPr="000E5CB9">
              <w:rPr>
                <w:rFonts w:ascii="Times New Roman" w:hAnsi="Times New Roman" w:cs="Times New Roman"/>
                <w:b/>
              </w:rPr>
              <w:t>Социальное</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E739FF" w:rsidRDefault="00E739FF" w:rsidP="003C6A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739FF" w:rsidTr="003C6AF8">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E739FF" w:rsidRPr="000E5CB9" w:rsidRDefault="00E739FF" w:rsidP="003C6AF8">
            <w:pPr>
              <w:spacing w:after="0" w:line="240" w:lineRule="auto"/>
              <w:rPr>
                <w:rFonts w:ascii="Times New Roman" w:hAnsi="Times New Roman" w:cs="Times New Roman"/>
                <w:b/>
              </w:rPr>
            </w:pPr>
            <w:r>
              <w:rPr>
                <w:rFonts w:ascii="Times New Roman" w:hAnsi="Times New Roman" w:cs="Times New Roman"/>
                <w:b/>
              </w:rPr>
              <w:t xml:space="preserve">                                      </w:t>
            </w:r>
            <w:r w:rsidRPr="000E5CB9">
              <w:rPr>
                <w:rFonts w:ascii="Times New Roman" w:hAnsi="Times New Roman" w:cs="Times New Roman"/>
                <w:b/>
              </w:rPr>
              <w:t>Итого</w:t>
            </w:r>
          </w:p>
        </w:tc>
        <w:tc>
          <w:tcPr>
            <w:tcW w:w="1398" w:type="dxa"/>
            <w:tcBorders>
              <w:top w:val="single" w:sz="4" w:space="0" w:color="auto"/>
              <w:left w:val="single" w:sz="4" w:space="0" w:color="auto"/>
              <w:bottom w:val="single" w:sz="4" w:space="0" w:color="auto"/>
              <w:right w:val="single" w:sz="4" w:space="0" w:color="auto"/>
            </w:tcBorders>
            <w:hideMark/>
          </w:tcPr>
          <w:p w:rsidR="00E739FF" w:rsidRPr="000E5CB9" w:rsidRDefault="00A935E6"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1417" w:type="dxa"/>
            <w:tcBorders>
              <w:top w:val="single" w:sz="4" w:space="0" w:color="auto"/>
              <w:left w:val="single" w:sz="4" w:space="0" w:color="auto"/>
              <w:bottom w:val="single" w:sz="4" w:space="0" w:color="auto"/>
              <w:right w:val="single" w:sz="4" w:space="0" w:color="auto"/>
            </w:tcBorders>
          </w:tcPr>
          <w:p w:rsidR="00E739FF" w:rsidRPr="000E5CB9" w:rsidRDefault="00A935E6"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1618" w:type="dxa"/>
            <w:tcBorders>
              <w:top w:val="single" w:sz="4" w:space="0" w:color="auto"/>
              <w:left w:val="single" w:sz="4" w:space="0" w:color="auto"/>
              <w:bottom w:val="single" w:sz="4" w:space="0" w:color="auto"/>
              <w:right w:val="single" w:sz="4" w:space="0" w:color="auto"/>
            </w:tcBorders>
          </w:tcPr>
          <w:p w:rsidR="00E739FF" w:rsidRDefault="00A935E6" w:rsidP="003C6A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r>
    </w:tbl>
    <w:p w:rsidR="00202986" w:rsidRDefault="00202986" w:rsidP="00202986"/>
    <w:p w:rsidR="00202986" w:rsidRDefault="00202986" w:rsidP="00202986">
      <w:pPr>
        <w:pStyle w:val="a3"/>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Пояснительная записка</w:t>
      </w:r>
    </w:p>
    <w:p w:rsidR="00202986" w:rsidRDefault="00202986" w:rsidP="00202986">
      <w:pPr>
        <w:pStyle w:val="a3"/>
        <w:spacing w:after="0" w:line="240" w:lineRule="auto"/>
        <w:ind w:firstLine="567"/>
        <w:jc w:val="center"/>
        <w:rPr>
          <w:rFonts w:ascii="Times New Roman" w:eastAsia="Times New Roman" w:hAnsi="Times New Roman" w:cs="Times New Roman"/>
          <w:b/>
          <w:sz w:val="24"/>
          <w:szCs w:val="24"/>
          <w:lang w:eastAsia="ru-RU"/>
        </w:rPr>
      </w:pPr>
    </w:p>
    <w:p w:rsidR="00202986" w:rsidRPr="00C62350" w:rsidRDefault="00202986" w:rsidP="00202986">
      <w:pPr>
        <w:pStyle w:val="a5"/>
        <w:spacing w:line="240" w:lineRule="auto"/>
        <w:ind w:firstLine="567"/>
        <w:rPr>
          <w:rFonts w:ascii="Times New Roman" w:hAnsi="Times New Roman" w:cs="Times New Roman"/>
          <w:color w:val="auto"/>
          <w:sz w:val="24"/>
          <w:szCs w:val="24"/>
        </w:rPr>
      </w:pPr>
      <w:r w:rsidRPr="00C62350">
        <w:rPr>
          <w:rFonts w:ascii="Times New Roman" w:hAnsi="Times New Roman" w:cs="Times New Roman"/>
          <w:sz w:val="24"/>
          <w:szCs w:val="24"/>
        </w:rPr>
        <w:t xml:space="preserve">Учебный план обеспечивает введение в действие и реализацию требований </w:t>
      </w:r>
      <w:r>
        <w:rPr>
          <w:rFonts w:ascii="Times New Roman" w:hAnsi="Times New Roman" w:cs="Times New Roman"/>
          <w:color w:val="auto"/>
          <w:sz w:val="24"/>
          <w:szCs w:val="24"/>
        </w:rPr>
        <w:t>Федерального государственного образовательного стандарта общего образования для детей с умственной отсталостью</w:t>
      </w:r>
      <w:r w:rsidRPr="00C62350">
        <w:rPr>
          <w:rFonts w:ascii="Times New Roman" w:hAnsi="Times New Roman" w:cs="Times New Roman"/>
          <w:sz w:val="24"/>
          <w:szCs w:val="24"/>
        </w:rPr>
        <w:t>, определяет общий и максимальный объем нагрузки</w:t>
      </w:r>
      <w:r>
        <w:rPr>
          <w:rFonts w:ascii="Times New Roman" w:hAnsi="Times New Roman" w:cs="Times New Roman"/>
          <w:sz w:val="24"/>
          <w:szCs w:val="24"/>
        </w:rPr>
        <w:t xml:space="preserve"> обучающихся</w:t>
      </w:r>
      <w:r w:rsidRPr="00C62350">
        <w:rPr>
          <w:rFonts w:ascii="Times New Roman" w:hAnsi="Times New Roman" w:cs="Times New Roman"/>
          <w:sz w:val="24"/>
          <w:szCs w:val="24"/>
        </w:rPr>
        <w:t>, состав и структуру образовательных областей и учебных предметов</w:t>
      </w:r>
      <w:r>
        <w:rPr>
          <w:rFonts w:ascii="Times New Roman" w:hAnsi="Times New Roman" w:cs="Times New Roman"/>
          <w:sz w:val="24"/>
          <w:szCs w:val="24"/>
        </w:rPr>
        <w:t>,</w:t>
      </w:r>
      <w:r w:rsidRPr="00AA750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отводимое   на   их освоение по классам и учебным предметам</w:t>
      </w:r>
      <w:r w:rsidRPr="00C62350">
        <w:rPr>
          <w:rFonts w:ascii="Times New Roman" w:hAnsi="Times New Roman" w:cs="Times New Roman"/>
          <w:sz w:val="24"/>
          <w:szCs w:val="24"/>
        </w:rPr>
        <w:t>.</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02986" w:rsidRPr="00A47976" w:rsidRDefault="00202986" w:rsidP="00202986">
      <w:pPr>
        <w:pStyle w:val="a5"/>
        <w:spacing w:line="240" w:lineRule="auto"/>
        <w:ind w:firstLine="567"/>
        <w:jc w:val="center"/>
        <w:rPr>
          <w:rFonts w:ascii="Times New Roman" w:hAnsi="Times New Roman" w:cs="Times New Roman"/>
          <w:b/>
          <w:color w:val="auto"/>
          <w:sz w:val="24"/>
          <w:szCs w:val="24"/>
          <w:u w:val="single"/>
        </w:rPr>
      </w:pPr>
      <w:r w:rsidRPr="00A47976">
        <w:rPr>
          <w:rFonts w:ascii="Times New Roman" w:hAnsi="Times New Roman" w:cs="Times New Roman"/>
          <w:b/>
          <w:color w:val="auto"/>
          <w:sz w:val="24"/>
          <w:szCs w:val="24"/>
          <w:u w:val="single"/>
        </w:rPr>
        <w:t>Нормативно-правовая основа разработки учебного плана:</w:t>
      </w:r>
    </w:p>
    <w:p w:rsidR="00202986" w:rsidRPr="00944301" w:rsidRDefault="00202986" w:rsidP="00202986">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закон от 29.12.2012 №273-ФЗ «Об образовании в РФ»;</w:t>
      </w:r>
    </w:p>
    <w:p w:rsidR="00202986" w:rsidRPr="00944301" w:rsidRDefault="00202986" w:rsidP="00202986">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w:t>
      </w:r>
      <w:r>
        <w:rPr>
          <w:rFonts w:ascii="Times New Roman" w:hAnsi="Times New Roman" w:cs="Times New Roman"/>
          <w:sz w:val="24"/>
          <w:szCs w:val="24"/>
        </w:rPr>
        <w:t xml:space="preserve"> </w:t>
      </w:r>
      <w:r w:rsidRPr="00944301">
        <w:rPr>
          <w:rFonts w:ascii="Times New Roman" w:hAnsi="Times New Roman" w:cs="Times New Roman"/>
          <w:sz w:val="24"/>
          <w:szCs w:val="24"/>
        </w:rPr>
        <w:t>г. №1599;</w:t>
      </w:r>
    </w:p>
    <w:p w:rsidR="00202986" w:rsidRPr="00944301" w:rsidRDefault="00202986" w:rsidP="00202986">
      <w:pPr>
        <w:numPr>
          <w:ilvl w:val="0"/>
          <w:numId w:val="4"/>
        </w:numPr>
        <w:autoSpaceDE w:val="0"/>
        <w:autoSpaceDN w:val="0"/>
        <w:adjustRightInd w:val="0"/>
        <w:spacing w:after="0" w:line="240" w:lineRule="auto"/>
        <w:ind w:left="0" w:firstLine="567"/>
        <w:rPr>
          <w:rFonts w:ascii="Times New Roman" w:hAnsi="Times New Roman" w:cs="Times New Roman"/>
          <w:sz w:val="24"/>
          <w:szCs w:val="24"/>
        </w:rPr>
      </w:pPr>
      <w:r w:rsidRPr="00944301">
        <w:rPr>
          <w:rFonts w:ascii="Times New Roman" w:hAnsi="Times New Roman" w:cs="Times New Roman"/>
          <w:sz w:val="24"/>
          <w:szCs w:val="24"/>
        </w:rPr>
        <w:t xml:space="preserve">Примерная адаптированная основная общеобразовательная программа образования </w:t>
      </w:r>
      <w:proofErr w:type="gramStart"/>
      <w:r w:rsidRPr="00944301">
        <w:rPr>
          <w:rFonts w:ascii="Times New Roman" w:hAnsi="Times New Roman" w:cs="Times New Roman"/>
          <w:sz w:val="24"/>
          <w:szCs w:val="24"/>
        </w:rPr>
        <w:t>обучающихся</w:t>
      </w:r>
      <w:proofErr w:type="gramEnd"/>
      <w:r w:rsidRPr="00944301">
        <w:rPr>
          <w:rFonts w:ascii="Times New Roman" w:hAnsi="Times New Roman" w:cs="Times New Roman"/>
          <w:sz w:val="24"/>
          <w:szCs w:val="24"/>
        </w:rPr>
        <w:t xml:space="preserve"> с умственной отсталостью (интеллектуальными нарушениями) одобрена решением федерального </w:t>
      </w:r>
      <w:proofErr w:type="spellStart"/>
      <w:r w:rsidRPr="00944301">
        <w:rPr>
          <w:rFonts w:ascii="Times New Roman" w:hAnsi="Times New Roman" w:cs="Times New Roman"/>
          <w:sz w:val="24"/>
          <w:szCs w:val="24"/>
        </w:rPr>
        <w:t>учебно</w:t>
      </w:r>
      <w:proofErr w:type="spellEnd"/>
      <w:r w:rsidRPr="00944301">
        <w:rPr>
          <w:rFonts w:ascii="Times New Roman" w:hAnsi="Times New Roman" w:cs="Times New Roman"/>
          <w:sz w:val="24"/>
          <w:szCs w:val="24"/>
        </w:rPr>
        <w:t xml:space="preserve"> - методического объединения по общему образованию (протокол от 22 декабря 2015года № 4/15);</w:t>
      </w:r>
    </w:p>
    <w:p w:rsidR="00202986" w:rsidRPr="00944301" w:rsidRDefault="00202986" w:rsidP="00202986">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 xml:space="preserve">Санитарно-эпидемиологические правила и нормативы </w:t>
      </w:r>
      <w:proofErr w:type="spellStart"/>
      <w:r w:rsidRPr="00944301">
        <w:rPr>
          <w:rFonts w:ascii="Times New Roman" w:hAnsi="Times New Roman" w:cs="Times New Roman"/>
          <w:sz w:val="24"/>
          <w:szCs w:val="24"/>
        </w:rPr>
        <w:t>СанПиН</w:t>
      </w:r>
      <w:proofErr w:type="spellEnd"/>
      <w:r w:rsidRPr="00944301">
        <w:rPr>
          <w:rFonts w:ascii="Times New Roman" w:hAnsi="Times New Roman" w:cs="Times New Roman"/>
          <w:sz w:val="24"/>
          <w:szCs w:val="24"/>
        </w:rPr>
        <w:t xml:space="preserve"> 2.4.2.2821-10, утвержденные постановлением Главного государственного санитарного врача РФ от 29.12.2010г.</w:t>
      </w:r>
    </w:p>
    <w:p w:rsidR="00202986" w:rsidRPr="00944301" w:rsidRDefault="00202986" w:rsidP="00202986">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Устав школы.</w:t>
      </w:r>
    </w:p>
    <w:p w:rsidR="00202986" w:rsidRPr="00944301" w:rsidRDefault="00202986" w:rsidP="00202986">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944301">
        <w:rPr>
          <w:rFonts w:ascii="Times New Roman" w:eastAsia="Times New Roman" w:hAnsi="Times New Roman" w:cs="Times New Roman"/>
          <w:sz w:val="24"/>
          <w:szCs w:val="24"/>
          <w:lang w:eastAsia="ru-RU"/>
        </w:rPr>
        <w:t>Локальные акты и Положения образовательной организации.</w:t>
      </w:r>
    </w:p>
    <w:p w:rsidR="00202986" w:rsidRPr="00944301"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состоит  из  двух  частей: обязательной  части  и  части, формируемой участниками образовательных отношений. </w:t>
      </w:r>
      <w:r w:rsidRPr="00944301">
        <w:rPr>
          <w:rFonts w:ascii="Times New Roman" w:hAnsi="Times New Roman" w:cs="Times New Roman"/>
          <w:sz w:val="24"/>
          <w:szCs w:val="24"/>
        </w:rPr>
        <w:t>Обязательная часть учебного плана адаптированной основной образовательной программы составляет 70 %, а часть, формируемая участниками образовательного процесса – 30 % от общего объема учебного плана адаптированной основной образовательной программы.</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202986" w:rsidRDefault="00202986" w:rsidP="00202986">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202986" w:rsidRDefault="00202986" w:rsidP="00202986">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202986" w:rsidRDefault="00202986" w:rsidP="00202986">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202986" w:rsidRPr="00944301" w:rsidRDefault="00202986" w:rsidP="00202986">
      <w:pPr>
        <w:spacing w:after="0" w:line="240" w:lineRule="auto"/>
        <w:ind w:firstLine="567"/>
        <w:jc w:val="both"/>
        <w:rPr>
          <w:rFonts w:ascii="Times New Roman" w:eastAsia="Times New Roman" w:hAnsi="Times New Roman" w:cs="Times New Roman"/>
          <w:sz w:val="24"/>
          <w:szCs w:val="24"/>
          <w:lang w:eastAsia="ru-RU"/>
        </w:rPr>
      </w:pPr>
      <w:r w:rsidRPr="00944301">
        <w:rPr>
          <w:rFonts w:ascii="Times New Roman" w:hAnsi="Times New Roman" w:cs="Times New Roman"/>
          <w:sz w:val="24"/>
          <w:szCs w:val="24"/>
        </w:rPr>
        <w:t xml:space="preserve">Школа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r w:rsidRPr="00944301">
        <w:rPr>
          <w:rFonts w:ascii="Times New Roman" w:eastAsia="Times New Roman" w:hAnsi="Times New Roman" w:cs="Times New Roman"/>
          <w:sz w:val="24"/>
          <w:szCs w:val="24"/>
          <w:lang w:eastAsia="ru-RU"/>
        </w:rPr>
        <w:t>Знания по общеобразовательным предметам имеют практическую направленность.</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roofErr w:type="gramStart"/>
      <w:r w:rsidRPr="008304B6">
        <w:rPr>
          <w:rFonts w:ascii="Times New Roman" w:eastAsia="Times New Roman" w:hAnsi="Times New Roman" w:cs="Times New Roman"/>
          <w:b/>
          <w:sz w:val="24"/>
          <w:szCs w:val="24"/>
          <w:lang w:eastAsia="ru-RU"/>
        </w:rPr>
        <w:t>Образовательная область «Язык и речевая практика»</w:t>
      </w:r>
      <w:r>
        <w:rPr>
          <w:rFonts w:ascii="Times New Roman" w:eastAsia="Times New Roman" w:hAnsi="Times New Roman" w:cs="Times New Roman"/>
          <w:sz w:val="24"/>
          <w:szCs w:val="24"/>
          <w:lang w:eastAsia="ru-RU"/>
        </w:rPr>
        <w:t xml:space="preserve"> представлена учебными предметами  «Чтение»,  «Русский  язык»,  «Речевая практика»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устной или письменной</w:t>
      </w:r>
      <w:proofErr w:type="gramEnd"/>
      <w:r>
        <w:rPr>
          <w:rFonts w:ascii="Times New Roman" w:eastAsia="Times New Roman" w:hAnsi="Times New Roman" w:cs="Times New Roman"/>
          <w:sz w:val="24"/>
          <w:szCs w:val="24"/>
          <w:lang w:eastAsia="ru-RU"/>
        </w:rPr>
        <w:t xml:space="preserve"> форме. </w:t>
      </w:r>
    </w:p>
    <w:p w:rsidR="00202986" w:rsidRDefault="00202986" w:rsidP="002029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обучения данной образовательной области является ведущим, так как от его усвоения во многом зависит успешность всего школьного обучения.</w:t>
      </w:r>
    </w:p>
    <w:p w:rsidR="00202986" w:rsidRDefault="00202986" w:rsidP="00202986">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процессе обучения русского языка у учащихся формируются первоначальные навыки чтения и письма в процессе овладения грамотой, элементарные представления о русском языке как средстве общения и источнике получения знания; овладение способностью пользоваться устной и письменной речью для решения, соответствующих возрасту житейских задач.</w:t>
      </w:r>
    </w:p>
    <w:p w:rsidR="00202986" w:rsidRDefault="00202986" w:rsidP="00202986">
      <w:pPr>
        <w:pStyle w:val="a6"/>
        <w:spacing w:line="240" w:lineRule="auto"/>
        <w:ind w:firstLine="567"/>
        <w:rPr>
          <w:rFonts w:ascii="Times New Roman" w:hAnsi="Times New Roman" w:cs="Times New Roman"/>
          <w:color w:val="auto"/>
          <w:sz w:val="24"/>
          <w:szCs w:val="24"/>
        </w:rPr>
      </w:pPr>
      <w:proofErr w:type="gramStart"/>
      <w:r>
        <w:rPr>
          <w:rFonts w:ascii="Times New Roman" w:hAnsi="Times New Roman" w:cs="Times New Roman"/>
          <w:color w:val="auto"/>
          <w:sz w:val="24"/>
          <w:szCs w:val="24"/>
        </w:rPr>
        <w:t>На уроках чтения у обучающихся формируются осознание значения чтения для решения социально значимых задач, развитие познавательных интересов, воспитание чувства прекрасного, элементарных этических представлений, понятий, чувства долга и правильных жизненных позиций; навык осознанного, правильного, выразительного чтения целыми словами вслух и «про себя», потребность в самостоятельном чтении книг, газет и журналов;</w:t>
      </w:r>
      <w:proofErr w:type="gramEnd"/>
      <w:r>
        <w:rPr>
          <w:rFonts w:ascii="Times New Roman" w:hAnsi="Times New Roman" w:cs="Times New Roman"/>
          <w:color w:val="auto"/>
          <w:sz w:val="24"/>
          <w:szCs w:val="24"/>
        </w:rPr>
        <w:t xml:space="preserve"> формируются коммуникативные навыки в процессе чтения литературных произведений, способность отвечать на вопросы учителя, характеризовать главных действующих лиц, пересказывать содержание прочитанного.</w:t>
      </w:r>
    </w:p>
    <w:p w:rsidR="00202986" w:rsidRDefault="00202986" w:rsidP="00202986">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уроках речевой практики - расширение представлений об окружающей действительности, развитие навыков связной речи, навыков устной коммуникации  и их применение в различных ситуациях общения, овладение нормами речевого этикета.</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«Математика»</w:t>
      </w:r>
      <w:r>
        <w:rPr>
          <w:rFonts w:ascii="Times New Roman" w:eastAsia="Times New Roman" w:hAnsi="Times New Roman" w:cs="Times New Roman"/>
          <w:sz w:val="24"/>
          <w:szCs w:val="24"/>
          <w:lang w:eastAsia="ru-RU"/>
        </w:rPr>
        <w:t xml:space="preserve">  представлена  элементарной математикой и в её структуре геометрическими понятиями. </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Обучающиеся овладевают определенным объемом математических знаний, использование его при решении соответствующих возрасту житейских задач (ориентироваться, использовать меры измерения пространства, времени). На уроках математики дается геометрический материал на различение геометрических фигур, ознакомление с их свойствами, формирование навыков пользования измерительными и чертежными приборами, формирование вычислительных навыков.</w:t>
      </w:r>
    </w:p>
    <w:p w:rsidR="00202986" w:rsidRPr="007F5B5D" w:rsidRDefault="00202986" w:rsidP="00202986">
      <w:pPr>
        <w:pStyle w:val="a6"/>
        <w:spacing w:line="240" w:lineRule="auto"/>
        <w:ind w:firstLine="567"/>
        <w:rPr>
          <w:rFonts w:ascii="Times New Roman" w:hAnsi="Times New Roman" w:cs="Times New Roman"/>
          <w:color w:val="auto"/>
          <w:sz w:val="24"/>
          <w:szCs w:val="24"/>
        </w:rPr>
      </w:pPr>
      <w:r w:rsidRPr="007F5B5D">
        <w:rPr>
          <w:rFonts w:ascii="Times New Roman" w:hAnsi="Times New Roman" w:cs="Times New Roman"/>
          <w:b/>
          <w:sz w:val="24"/>
          <w:szCs w:val="24"/>
          <w:lang w:eastAsia="ru-RU"/>
        </w:rPr>
        <w:t>Образовательная область «Естествознание»</w:t>
      </w:r>
      <w:r>
        <w:rPr>
          <w:rFonts w:ascii="Times New Roman" w:hAnsi="Times New Roman" w:cs="Times New Roman"/>
          <w:sz w:val="24"/>
          <w:szCs w:val="24"/>
          <w:lang w:eastAsia="ru-RU"/>
        </w:rPr>
        <w:t xml:space="preserve"> реализуется через предмет «Мир природы и человека»,  изучение  которого  помогает  обучающимся  с  ОВЗ  в коррекции  устной  связной  речи,  а  так  же  расширяет  знания  о  свойствах живой и неживой природы </w:t>
      </w:r>
      <w:r>
        <w:rPr>
          <w:rFonts w:ascii="Times New Roman" w:hAnsi="Times New Roman" w:cs="Times New Roman"/>
          <w:color w:val="auto"/>
          <w:sz w:val="24"/>
          <w:szCs w:val="24"/>
        </w:rPr>
        <w:t>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«Искусство»</w:t>
      </w:r>
      <w:r>
        <w:rPr>
          <w:rFonts w:ascii="Times New Roman" w:eastAsia="Times New Roman" w:hAnsi="Times New Roman" w:cs="Times New Roman"/>
          <w:sz w:val="24"/>
          <w:szCs w:val="24"/>
          <w:lang w:eastAsia="ru-RU"/>
        </w:rPr>
        <w:t xml:space="preserve">  представлена  предметами: «Изобразительное искусство», «Музыка».</w:t>
      </w:r>
    </w:p>
    <w:p w:rsidR="00202986" w:rsidRDefault="00202986" w:rsidP="00202986">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Изобразительное искусство для </w:t>
      </w:r>
      <w:proofErr w:type="gramStart"/>
      <w:r>
        <w:rPr>
          <w:rFonts w:ascii="Times New Roman" w:hAnsi="Times New Roman" w:cs="Times New Roman"/>
          <w:color w:val="auto"/>
          <w:sz w:val="24"/>
          <w:szCs w:val="24"/>
        </w:rPr>
        <w:t>обучающихся</w:t>
      </w:r>
      <w:proofErr w:type="gramEnd"/>
      <w:r>
        <w:rPr>
          <w:rFonts w:ascii="Times New Roman" w:hAnsi="Times New Roman" w:cs="Times New Roman"/>
          <w:color w:val="auto"/>
          <w:sz w:val="24"/>
          <w:szCs w:val="24"/>
        </w:rPr>
        <w:t xml:space="preserve"> с ограниченными возможностями здоровья имеет важное коррекционное значение. Целью данного предмета является формирование умений и навыков изобразительной деятельности, их применение для </w:t>
      </w:r>
      <w:r>
        <w:rPr>
          <w:rFonts w:ascii="Times New Roman" w:hAnsi="Times New Roman" w:cs="Times New Roman"/>
          <w:color w:val="auto"/>
          <w:sz w:val="24"/>
          <w:szCs w:val="24"/>
        </w:rPr>
        <w:lastRenderedPageBreak/>
        <w:t>решения практических задач; развитие художественного вкуса, воспитание потребности в художественном творчестве.</w:t>
      </w:r>
    </w:p>
    <w:p w:rsidR="00202986" w:rsidRDefault="00202986" w:rsidP="00202986">
      <w:pPr>
        <w:pStyle w:val="a6"/>
        <w:spacing w:line="240" w:lineRule="auto"/>
        <w:ind w:firstLine="567"/>
        <w:rPr>
          <w:rFonts w:ascii="Times New Roman" w:hAnsi="Times New Roman" w:cs="Times New Roman"/>
          <w:color w:val="auto"/>
          <w:sz w:val="24"/>
          <w:szCs w:val="24"/>
        </w:rPr>
      </w:pPr>
      <w:proofErr w:type="gramStart"/>
      <w:r>
        <w:rPr>
          <w:rFonts w:ascii="Times New Roman" w:hAnsi="Times New Roman" w:cs="Times New Roman"/>
          <w:color w:val="auto"/>
          <w:sz w:val="24"/>
          <w:szCs w:val="24"/>
        </w:rPr>
        <w:t>Содержание курса обучения изобразительному искусству определяется основными задачами: коррекция недостатков развития познавательной деятельности учащихся путем систематического и целенаправленного воспитания и совершенствования правильного восприятия формы, строения, величины, цвета предметов, их положения в пространстве, умение находить в изображаемом существенные признаки, устанавливать сходства и различия между предметами; развитие у обучающихся художественного вкуса, интереса и любви к изобразительной деятельности через декоративное рисование.</w:t>
      </w:r>
      <w:proofErr w:type="gramEnd"/>
    </w:p>
    <w:p w:rsidR="00202986" w:rsidRDefault="00202986" w:rsidP="00202986">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учебного предмета «Музыка» является формирование и развитие элементарных умений и навыков, способствующих адекватному восприятию музыкальных произведений и их исполнение, развитие интереса к музыкальному искусству, формирование простейших эстетических ориентиров. </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процессе освоения данного курса выделяется комплекс задач: коррекция отклонений в интеллектуальном развитии, нарушений </w:t>
      </w:r>
      <w:proofErr w:type="spellStart"/>
      <w:r>
        <w:rPr>
          <w:rFonts w:ascii="Times New Roman" w:hAnsi="Times New Roman" w:cs="Times New Roman"/>
          <w:sz w:val="24"/>
          <w:szCs w:val="24"/>
        </w:rPr>
        <w:t>звукопроизносительной</w:t>
      </w:r>
      <w:proofErr w:type="spellEnd"/>
      <w:r>
        <w:rPr>
          <w:rFonts w:ascii="Times New Roman" w:hAnsi="Times New Roman" w:cs="Times New Roman"/>
          <w:sz w:val="24"/>
          <w:szCs w:val="24"/>
        </w:rPr>
        <w:t xml:space="preserve"> стороны речи; формирование музыкально-эстетического словаря. Ориентировки в средствах музыкальной выразительности; развитие чувства ритма, речевой активности, музыкальной памяти; воспитание эстетического вкуса.</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«Физическая  культура»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представлена предметом </w:t>
      </w:r>
      <w:r>
        <w:rPr>
          <w:rFonts w:ascii="Times New Roman" w:hAnsi="Times New Roman" w:cs="Times New Roman"/>
          <w:sz w:val="24"/>
          <w:szCs w:val="24"/>
        </w:rPr>
        <w:t>«Физическая культура»</w:t>
      </w:r>
      <w:r>
        <w:rPr>
          <w:rFonts w:ascii="Times New Roman" w:eastAsia="Times New Roman" w:hAnsi="Times New Roman" w:cs="Times New Roman"/>
          <w:sz w:val="24"/>
          <w:szCs w:val="24"/>
          <w:lang w:eastAsia="ru-RU"/>
        </w:rPr>
        <w:t>.</w:t>
      </w:r>
    </w:p>
    <w:p w:rsidR="00202986" w:rsidRDefault="00202986" w:rsidP="00202986">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занятий физической культуры является формирование установки на сохранения и укрепления здоровья обучающихся, соблюдение индивидуального режима питания и сна, развитие и коррекция их общей и мелкой моторики. </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укрепление здоровья и повышение работоспособности обучающихся; формирование навыков правильной осанки в статических положениях и в движении; формирование и совершенствование волевых качеств, умения следить за своим физическим состоянием, величиной физических нагрузок, адекватно их дозировать;</w:t>
      </w:r>
      <w:proofErr w:type="gramEnd"/>
      <w:r>
        <w:rPr>
          <w:rFonts w:ascii="Times New Roman" w:hAnsi="Times New Roman" w:cs="Times New Roman"/>
          <w:sz w:val="24"/>
          <w:szCs w:val="24"/>
        </w:rPr>
        <w:t xml:space="preserve"> развитие и совершенствование двигательных умений и навыков, чувства темпа, ритма и координации движений.</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Образовательная область « Технологи</w:t>
      </w:r>
      <w:r>
        <w:rPr>
          <w:rFonts w:ascii="Times New Roman" w:eastAsia="Times New Roman" w:hAnsi="Times New Roman" w:cs="Times New Roman"/>
          <w:b/>
          <w:sz w:val="24"/>
          <w:szCs w:val="24"/>
          <w:lang w:eastAsia="ru-RU"/>
        </w:rPr>
        <w:t>и</w:t>
      </w:r>
      <w:r w:rsidRPr="000E25DC">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является одной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 xml:space="preserve"> важнейшей в  учебном  плане  и  представлена  предметом   «Ручной  труд».  </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Главной задачей  трудового   обучения  является  формирование  потребности   в труде,  положительной  мотивации  к  трудовой  деятельности.  В  1 классе    данный предмет имеет первостепенное значение в коррекции моторных навыков и в развитии пространственной ориентировки.</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Часть  базисного  учебного  плана,  формируемая  участниками образовательных  отношений</w:t>
      </w:r>
      <w:r>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предусматривает: </w:t>
      </w:r>
    </w:p>
    <w:p w:rsidR="00202986" w:rsidRDefault="00202986" w:rsidP="00202986">
      <w:pPr>
        <w:pStyle w:val="20"/>
        <w:shd w:val="clear" w:color="auto" w:fill="auto"/>
        <w:spacing w:line="240" w:lineRule="auto"/>
        <w:ind w:firstLine="567"/>
        <w:jc w:val="both"/>
        <w:rPr>
          <w:sz w:val="24"/>
          <w:szCs w:val="24"/>
        </w:rPr>
      </w:pPr>
      <w:r>
        <w:rPr>
          <w:sz w:val="24"/>
          <w:szCs w:val="24"/>
        </w:rPr>
        <w:t xml:space="preserve">- учебные занятия, обеспечивающие различные интересы </w:t>
      </w:r>
      <w:proofErr w:type="gramStart"/>
      <w:r>
        <w:rPr>
          <w:sz w:val="24"/>
          <w:szCs w:val="24"/>
        </w:rPr>
        <w:t>обучающихся</w:t>
      </w:r>
      <w:proofErr w:type="gramEnd"/>
      <w:r>
        <w:rPr>
          <w:sz w:val="24"/>
          <w:szCs w:val="24"/>
        </w:rPr>
        <w:t>, в том числе этнокультурные;</w:t>
      </w:r>
    </w:p>
    <w:p w:rsidR="00202986" w:rsidRPr="00AB597A" w:rsidRDefault="00202986" w:rsidP="00202986">
      <w:pPr>
        <w:pStyle w:val="20"/>
        <w:shd w:val="clear" w:color="auto" w:fill="auto"/>
        <w:spacing w:line="240" w:lineRule="auto"/>
        <w:ind w:firstLine="567"/>
        <w:jc w:val="both"/>
        <w:rPr>
          <w:sz w:val="24"/>
          <w:szCs w:val="24"/>
        </w:rPr>
      </w:pPr>
      <w:r>
        <w:rPr>
          <w:sz w:val="24"/>
          <w:szCs w:val="24"/>
        </w:rPr>
        <w:t xml:space="preserve">- </w:t>
      </w:r>
      <w:r w:rsidRPr="00AB597A">
        <w:rPr>
          <w:sz w:val="24"/>
          <w:szCs w:val="24"/>
        </w:rPr>
        <w:t>увеличение учебных часов, отводимых на изучение отдельных учебных предметов обязательной части;</w:t>
      </w:r>
    </w:p>
    <w:p w:rsidR="00202986" w:rsidRDefault="00202986" w:rsidP="00202986">
      <w:pPr>
        <w:pStyle w:val="20"/>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w:t>
      </w:r>
      <w:r>
        <w:rPr>
          <w:b/>
          <w:sz w:val="24"/>
          <w:szCs w:val="24"/>
        </w:rPr>
        <w:t>,</w:t>
      </w:r>
      <w:r>
        <w:rPr>
          <w:sz w:val="24"/>
          <w:szCs w:val="24"/>
        </w:rPr>
        <w:t xml:space="preserve">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02986" w:rsidRPr="00670C22" w:rsidRDefault="00202986" w:rsidP="00202986">
      <w:pPr>
        <w:pStyle w:val="20"/>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 для факультативного изучения отдельных учебных предметов.</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отводимое на данную часть внутри максимально допустимой недельной нагрузки обучающихся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использовано:</w:t>
      </w:r>
    </w:p>
    <w:p w:rsidR="00202986" w:rsidRPr="00B44FDF" w:rsidRDefault="00202986" w:rsidP="00202986">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lastRenderedPageBreak/>
        <w:t xml:space="preserve">на увеличение учебных часов в перспективном учебном плане, отводимых на изучение учебного предмета </w:t>
      </w:r>
      <w:r w:rsidRPr="00B44FDF">
        <w:rPr>
          <w:rFonts w:ascii="Times New Roman" w:eastAsia="Times New Roman" w:hAnsi="Times New Roman" w:cs="Times New Roman"/>
          <w:b/>
          <w:sz w:val="24"/>
          <w:szCs w:val="24"/>
          <w:lang w:eastAsia="ru-RU"/>
        </w:rPr>
        <w:t>«Русский язык»</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-3</w:t>
      </w:r>
      <w:r w:rsidR="00A935E6">
        <w:rPr>
          <w:rFonts w:ascii="Times New Roman" w:eastAsia="Times New Roman" w:hAnsi="Times New Roman" w:cs="Times New Roman"/>
          <w:sz w:val="24"/>
          <w:szCs w:val="24"/>
          <w:lang w:eastAsia="ru-RU"/>
        </w:rPr>
        <w:t>, 4</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w:t>
      </w:r>
    </w:p>
    <w:p w:rsidR="00202986" w:rsidRPr="00B44FDF" w:rsidRDefault="00202986" w:rsidP="00202986">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изучение учебного предмета </w:t>
      </w:r>
      <w:r w:rsidRPr="00B44FDF">
        <w:rPr>
          <w:rFonts w:ascii="Times New Roman" w:eastAsia="Times New Roman" w:hAnsi="Times New Roman" w:cs="Times New Roman"/>
          <w:b/>
          <w:sz w:val="24"/>
          <w:szCs w:val="24"/>
          <w:lang w:eastAsia="ru-RU"/>
        </w:rPr>
        <w:t>«Ручной труд»</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-3</w:t>
      </w:r>
      <w:r w:rsidR="00A935E6">
        <w:rPr>
          <w:rFonts w:ascii="Times New Roman" w:eastAsia="Times New Roman" w:hAnsi="Times New Roman" w:cs="Times New Roman"/>
          <w:sz w:val="24"/>
          <w:szCs w:val="24"/>
          <w:lang w:eastAsia="ru-RU"/>
        </w:rPr>
        <w:t>, 4</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 </w:t>
      </w:r>
    </w:p>
    <w:p w:rsidR="00202986" w:rsidRPr="00B44FDF" w:rsidRDefault="00202986" w:rsidP="00202986">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введение учебного курса </w:t>
      </w:r>
      <w:r w:rsidRPr="00B44FDF">
        <w:rPr>
          <w:rFonts w:ascii="Times New Roman" w:eastAsia="Times New Roman" w:hAnsi="Times New Roman" w:cs="Times New Roman"/>
          <w:b/>
          <w:sz w:val="24"/>
          <w:szCs w:val="24"/>
          <w:lang w:eastAsia="ru-RU"/>
        </w:rPr>
        <w:t xml:space="preserve">«Мир природы и человека» </w:t>
      </w:r>
      <w:r w:rsidRPr="00B44FDF">
        <w:rPr>
          <w:rFonts w:ascii="Times New Roman" w:eastAsia="Times New Roman" w:hAnsi="Times New Roman" w:cs="Times New Roman"/>
          <w:sz w:val="24"/>
          <w:szCs w:val="24"/>
          <w:lang w:eastAsia="ru-RU"/>
        </w:rPr>
        <w:t>во 2</w:t>
      </w:r>
      <w:r>
        <w:rPr>
          <w:rFonts w:ascii="Times New Roman" w:eastAsia="Times New Roman" w:hAnsi="Times New Roman" w:cs="Times New Roman"/>
          <w:sz w:val="24"/>
          <w:szCs w:val="24"/>
          <w:lang w:eastAsia="ru-RU"/>
        </w:rPr>
        <w:t>-</w:t>
      </w:r>
      <w:r w:rsidR="00A935E6">
        <w:rPr>
          <w:rFonts w:ascii="Times New Roman" w:eastAsia="Times New Roman" w:hAnsi="Times New Roman" w:cs="Times New Roman"/>
          <w:sz w:val="24"/>
          <w:szCs w:val="24"/>
          <w:lang w:eastAsia="ru-RU"/>
        </w:rPr>
        <w:t xml:space="preserve">3, 4 </w:t>
      </w:r>
      <w:r w:rsidRPr="00B44FDF">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ах (прибавлен 1 час).</w:t>
      </w:r>
      <w:r w:rsidRPr="00B44FDF">
        <w:rPr>
          <w:rFonts w:ascii="Times New Roman" w:eastAsia="Times New Roman" w:hAnsi="Times New Roman" w:cs="Times New Roman"/>
          <w:sz w:val="24"/>
          <w:szCs w:val="24"/>
          <w:lang w:eastAsia="ru-RU"/>
        </w:rPr>
        <w:t xml:space="preserve"> </w:t>
      </w:r>
    </w:p>
    <w:p w:rsidR="00202986" w:rsidRPr="00B44FDF" w:rsidRDefault="00202986" w:rsidP="00202986">
      <w:pPr>
        <w:spacing w:after="0" w:line="240" w:lineRule="auto"/>
        <w:ind w:firstLine="567"/>
        <w:jc w:val="both"/>
        <w:rPr>
          <w:rFonts w:ascii="Times New Roman" w:hAnsi="Times New Roman" w:cs="Times New Roman"/>
          <w:sz w:val="24"/>
          <w:szCs w:val="24"/>
        </w:rPr>
      </w:pPr>
      <w:r w:rsidRPr="00B44FDF">
        <w:rPr>
          <w:rFonts w:ascii="Times New Roman" w:hAnsi="Times New Roman" w:cs="Times New Roman"/>
          <w:sz w:val="24"/>
          <w:szCs w:val="24"/>
        </w:rPr>
        <w:t xml:space="preserve">При умственной отсталости у детей страдают высшие психические функции, чаще всего встречается системное нарушение речи и письма, это оказывает негативное влияние на овладение учебным материалом по русскому языку в процессе школьного обучения. Развитие самостоятельности </w:t>
      </w:r>
      <w:proofErr w:type="gramStart"/>
      <w:r w:rsidRPr="00B44FDF">
        <w:rPr>
          <w:rFonts w:ascii="Times New Roman" w:hAnsi="Times New Roman" w:cs="Times New Roman"/>
          <w:sz w:val="24"/>
          <w:szCs w:val="24"/>
        </w:rPr>
        <w:t xml:space="preserve">на уроках ручного труда для </w:t>
      </w:r>
      <w:r>
        <w:rPr>
          <w:rFonts w:ascii="Times New Roman" w:hAnsi="Times New Roman" w:cs="Times New Roman"/>
          <w:sz w:val="24"/>
          <w:szCs w:val="24"/>
        </w:rPr>
        <w:t>начальных классов</w:t>
      </w:r>
      <w:r w:rsidRPr="00B44FDF">
        <w:rPr>
          <w:rFonts w:ascii="Times New Roman" w:hAnsi="Times New Roman" w:cs="Times New Roman"/>
          <w:sz w:val="24"/>
          <w:szCs w:val="24"/>
        </w:rPr>
        <w:t xml:space="preserve"> одно из важных направлений в коррекции недоразвития психики с явным преобладанием</w:t>
      </w:r>
      <w:proofErr w:type="gramEnd"/>
      <w:r w:rsidRPr="00B44FDF">
        <w:rPr>
          <w:rFonts w:ascii="Times New Roman" w:hAnsi="Times New Roman" w:cs="Times New Roman"/>
          <w:sz w:val="24"/>
          <w:szCs w:val="24"/>
        </w:rPr>
        <w:t xml:space="preserve"> интеллектуальной недостаточности, которое приводит к затруднениям в усвоении содержания школьного образования и социальной адаптации.</w:t>
      </w:r>
    </w:p>
    <w:p w:rsidR="00202986" w:rsidRDefault="00202986" w:rsidP="00202986">
      <w:pPr>
        <w:pStyle w:val="20"/>
        <w:shd w:val="clear" w:color="auto" w:fill="auto"/>
        <w:spacing w:line="240" w:lineRule="auto"/>
        <w:ind w:firstLine="567"/>
        <w:jc w:val="both"/>
        <w:rPr>
          <w:bCs/>
          <w:sz w:val="24"/>
          <w:szCs w:val="24"/>
          <w:lang w:eastAsia="ru-RU"/>
        </w:rPr>
      </w:pPr>
      <w:r>
        <w:rPr>
          <w:sz w:val="24"/>
          <w:szCs w:val="24"/>
          <w:lang w:eastAsia="ru-RU"/>
        </w:rPr>
        <w:t xml:space="preserve">В учебный план входит </w:t>
      </w:r>
      <w:r>
        <w:rPr>
          <w:bCs/>
          <w:sz w:val="24"/>
          <w:szCs w:val="24"/>
          <w:lang w:eastAsia="ru-RU"/>
        </w:rPr>
        <w:t xml:space="preserve">внеурочная деятельность, которая представлена коррекционно-развивающим направлением и другими направлениями внеурочной деятельности. </w:t>
      </w:r>
    </w:p>
    <w:p w:rsidR="00202986" w:rsidRDefault="00202986" w:rsidP="00202986">
      <w:pPr>
        <w:pStyle w:val="20"/>
        <w:shd w:val="clear" w:color="auto" w:fill="auto"/>
        <w:spacing w:line="240" w:lineRule="auto"/>
        <w:ind w:firstLine="567"/>
        <w:jc w:val="both"/>
        <w:rPr>
          <w:sz w:val="24"/>
          <w:szCs w:val="24"/>
          <w:lang w:eastAsia="ru-RU"/>
        </w:rPr>
      </w:pPr>
      <w:proofErr w:type="gramStart"/>
      <w:r>
        <w:rPr>
          <w:b/>
          <w:bCs/>
          <w:sz w:val="24"/>
          <w:szCs w:val="24"/>
          <w:lang w:eastAsia="ru-RU"/>
        </w:rPr>
        <w:t>Коррекционно-развивающая область</w:t>
      </w:r>
      <w:r>
        <w:rPr>
          <w:b/>
          <w:sz w:val="24"/>
          <w:szCs w:val="24"/>
          <w:lang w:eastAsia="ru-RU"/>
        </w:rPr>
        <w:t>,</w:t>
      </w:r>
      <w:r>
        <w:rPr>
          <w:sz w:val="24"/>
          <w:szCs w:val="24"/>
          <w:lang w:eastAsia="ru-RU"/>
        </w:rPr>
        <w:t xml:space="preserve"> согласно требованиям ФГОС обучающихся с умственной отсталостью (интеллектуальными нарушениями)  является </w:t>
      </w:r>
      <w:r>
        <w:rPr>
          <w:bCs/>
          <w:sz w:val="24"/>
          <w:szCs w:val="24"/>
          <w:lang w:eastAsia="ru-RU"/>
        </w:rPr>
        <w:t>обязательной</w:t>
      </w:r>
      <w:r>
        <w:rPr>
          <w:sz w:val="24"/>
          <w:szCs w:val="24"/>
          <w:lang w:eastAsia="ru-RU"/>
        </w:rPr>
        <w:t xml:space="preserve"> и направлена на коррекцию дефекта и формирование навыков адаптации личности в современных жизненных условиях, включает в себя:</w:t>
      </w:r>
      <w:proofErr w:type="gramEnd"/>
    </w:p>
    <w:tbl>
      <w:tblPr>
        <w:tblStyle w:val="a4"/>
        <w:tblW w:w="9605" w:type="dxa"/>
        <w:tblInd w:w="-34" w:type="dxa"/>
        <w:tblLook w:val="04A0"/>
      </w:tblPr>
      <w:tblGrid>
        <w:gridCol w:w="1295"/>
        <w:gridCol w:w="3062"/>
        <w:gridCol w:w="2796"/>
        <w:gridCol w:w="2452"/>
      </w:tblGrid>
      <w:tr w:rsidR="00202986" w:rsidTr="003C6AF8">
        <w:trPr>
          <w:trHeight w:val="287"/>
        </w:trPr>
        <w:tc>
          <w:tcPr>
            <w:tcW w:w="1295" w:type="dxa"/>
            <w:vMerge w:val="restart"/>
            <w:tcBorders>
              <w:top w:val="single" w:sz="4" w:space="0" w:color="auto"/>
              <w:left w:val="single" w:sz="4" w:space="0" w:color="auto"/>
              <w:bottom w:val="single" w:sz="4" w:space="0" w:color="auto"/>
              <w:right w:val="single" w:sz="4" w:space="0" w:color="auto"/>
            </w:tcBorders>
            <w:hideMark/>
          </w:tcPr>
          <w:p w:rsidR="00202986" w:rsidRDefault="00202986" w:rsidP="003C6A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8310" w:type="dxa"/>
            <w:gridSpan w:val="3"/>
            <w:tcBorders>
              <w:top w:val="single" w:sz="4" w:space="0" w:color="auto"/>
              <w:left w:val="single" w:sz="4" w:space="0" w:color="auto"/>
              <w:bottom w:val="single" w:sz="4" w:space="0" w:color="auto"/>
              <w:right w:val="single" w:sz="4" w:space="0" w:color="auto"/>
            </w:tcBorders>
            <w:hideMark/>
          </w:tcPr>
          <w:p w:rsidR="00202986" w:rsidRDefault="00202986" w:rsidP="00A935E6">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w:t>
            </w:r>
            <w:r w:rsidR="00A935E6">
              <w:rPr>
                <w:rFonts w:ascii="Times New Roman" w:eastAsia="Times New Roman" w:hAnsi="Times New Roman" w:cs="Times New Roman"/>
                <w:sz w:val="24"/>
                <w:szCs w:val="24"/>
                <w:lang w:eastAsia="ru-RU"/>
              </w:rPr>
              <w:t>3  часа</w:t>
            </w:r>
            <w:r>
              <w:rPr>
                <w:rFonts w:ascii="Times New Roman" w:eastAsia="Times New Roman" w:hAnsi="Times New Roman" w:cs="Times New Roman"/>
                <w:sz w:val="24"/>
                <w:szCs w:val="24"/>
                <w:lang w:eastAsia="ru-RU"/>
              </w:rPr>
              <w:t xml:space="preserve"> в неделю)</w:t>
            </w:r>
          </w:p>
        </w:tc>
      </w:tr>
      <w:tr w:rsidR="00202986" w:rsidTr="003C6AF8">
        <w:trPr>
          <w:trHeight w:val="150"/>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202986" w:rsidRDefault="00202986" w:rsidP="003C6AF8">
            <w:pPr>
              <w:ind w:firstLine="567"/>
              <w:rPr>
                <w:rFonts w:ascii="Times New Roman" w:eastAsia="Times New Roman" w:hAnsi="Times New Roman" w:cs="Times New Roman"/>
                <w:sz w:val="24"/>
                <w:szCs w:val="24"/>
                <w:lang w:eastAsia="ru-RU"/>
              </w:rPr>
            </w:pPr>
          </w:p>
        </w:tc>
        <w:tc>
          <w:tcPr>
            <w:tcW w:w="3062" w:type="dxa"/>
            <w:tcBorders>
              <w:top w:val="single" w:sz="4" w:space="0" w:color="auto"/>
              <w:left w:val="single" w:sz="4" w:space="0" w:color="auto"/>
              <w:bottom w:val="single" w:sz="4" w:space="0" w:color="auto"/>
              <w:right w:val="single" w:sz="4" w:space="0" w:color="auto"/>
            </w:tcBorders>
            <w:hideMark/>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занятия</w:t>
            </w:r>
          </w:p>
        </w:tc>
        <w:tc>
          <w:tcPr>
            <w:tcW w:w="2796"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Логопедические занятия</w:t>
            </w:r>
          </w:p>
        </w:tc>
        <w:tc>
          <w:tcPr>
            <w:tcW w:w="2452"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Ритмика</w:t>
            </w:r>
          </w:p>
        </w:tc>
      </w:tr>
      <w:tr w:rsidR="00202986" w:rsidTr="003C6AF8">
        <w:trPr>
          <w:trHeight w:val="150"/>
        </w:trPr>
        <w:tc>
          <w:tcPr>
            <w:tcW w:w="1295" w:type="dxa"/>
            <w:tcBorders>
              <w:top w:val="single" w:sz="4" w:space="0" w:color="auto"/>
              <w:left w:val="single" w:sz="4" w:space="0" w:color="auto"/>
              <w:bottom w:val="single" w:sz="4" w:space="0" w:color="auto"/>
              <w:right w:val="single" w:sz="4" w:space="0" w:color="auto"/>
            </w:tcBorders>
          </w:tcPr>
          <w:p w:rsidR="00202986" w:rsidRDefault="00202986" w:rsidP="003C6A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3062"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796"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452"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202986" w:rsidTr="003C6AF8">
        <w:trPr>
          <w:trHeight w:val="287"/>
        </w:trPr>
        <w:tc>
          <w:tcPr>
            <w:tcW w:w="1295" w:type="dxa"/>
            <w:tcBorders>
              <w:top w:val="single" w:sz="4" w:space="0" w:color="auto"/>
              <w:left w:val="single" w:sz="4" w:space="0" w:color="auto"/>
              <w:bottom w:val="single" w:sz="4" w:space="0" w:color="auto"/>
              <w:right w:val="single" w:sz="4" w:space="0" w:color="auto"/>
            </w:tcBorders>
          </w:tcPr>
          <w:p w:rsidR="00202986" w:rsidRDefault="00202986" w:rsidP="003C6A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3062"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796"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452"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A935E6" w:rsidTr="003C6AF8">
        <w:trPr>
          <w:trHeight w:val="287"/>
        </w:trPr>
        <w:tc>
          <w:tcPr>
            <w:tcW w:w="1295" w:type="dxa"/>
            <w:tcBorders>
              <w:top w:val="single" w:sz="4" w:space="0" w:color="auto"/>
              <w:left w:val="single" w:sz="4" w:space="0" w:color="auto"/>
              <w:bottom w:val="single" w:sz="4" w:space="0" w:color="auto"/>
              <w:right w:val="single" w:sz="4" w:space="0" w:color="auto"/>
            </w:tcBorders>
          </w:tcPr>
          <w:p w:rsidR="00A935E6" w:rsidRDefault="00A935E6" w:rsidP="003C6A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c>
          <w:tcPr>
            <w:tcW w:w="3062"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796"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452"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202986" w:rsidRDefault="00202986" w:rsidP="00202986">
      <w:pPr>
        <w:pStyle w:val="20"/>
        <w:shd w:val="clear" w:color="auto" w:fill="auto"/>
        <w:spacing w:line="240" w:lineRule="auto"/>
        <w:ind w:firstLine="567"/>
        <w:jc w:val="both"/>
        <w:rPr>
          <w:sz w:val="24"/>
          <w:szCs w:val="24"/>
          <w:lang w:eastAsia="ru-RU"/>
        </w:rPr>
      </w:pPr>
    </w:p>
    <w:p w:rsidR="00202986" w:rsidRDefault="00202986" w:rsidP="00202986">
      <w:pPr>
        <w:pStyle w:val="20"/>
        <w:shd w:val="clear" w:color="auto" w:fill="auto"/>
        <w:spacing w:line="240" w:lineRule="auto"/>
        <w:ind w:firstLine="567"/>
        <w:jc w:val="both"/>
        <w:rPr>
          <w:sz w:val="24"/>
          <w:szCs w:val="24"/>
        </w:rPr>
      </w:pPr>
      <w:r>
        <w:rPr>
          <w:sz w:val="24"/>
          <w:szCs w:val="24"/>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w:t>
      </w:r>
      <w:proofErr w:type="gramStart"/>
      <w:r>
        <w:rPr>
          <w:sz w:val="24"/>
          <w:szCs w:val="24"/>
        </w:rPr>
        <w:t>особенностей</w:t>
      </w:r>
      <w:proofErr w:type="gramEnd"/>
      <w:r>
        <w:rPr>
          <w:sz w:val="24"/>
          <w:szCs w:val="24"/>
        </w:rPr>
        <w:t xml:space="preserve"> обучающихся с умственной отсталостью на основании рекомендаций </w:t>
      </w:r>
      <w:proofErr w:type="spellStart"/>
      <w:r>
        <w:rPr>
          <w:sz w:val="24"/>
          <w:szCs w:val="24"/>
        </w:rPr>
        <w:t>психолого-медико-педагогической</w:t>
      </w:r>
      <w:proofErr w:type="spellEnd"/>
      <w:r>
        <w:rPr>
          <w:sz w:val="24"/>
          <w:szCs w:val="24"/>
        </w:rPr>
        <w:t xml:space="preserve"> комиссии и индивидуальной программы реабилитации инвалида.</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коррекционными  занятиями, логопедическими занятиями    и  ритмикой.  Всего  на коррекционно-развивающую область отводится 5 часов в неделю.</w:t>
      </w:r>
    </w:p>
    <w:p w:rsidR="00202986" w:rsidRDefault="00202986" w:rsidP="00202986">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обучающихся с умственной отсталостью.</w:t>
      </w:r>
    </w:p>
    <w:p w:rsidR="00202986" w:rsidRDefault="00202986" w:rsidP="00202986">
      <w:pPr>
        <w:pStyle w:val="20"/>
        <w:shd w:val="clear" w:color="auto" w:fill="auto"/>
        <w:spacing w:line="240" w:lineRule="auto"/>
        <w:ind w:firstLine="567"/>
        <w:jc w:val="both"/>
        <w:rPr>
          <w:sz w:val="24"/>
          <w:szCs w:val="24"/>
          <w:lang w:eastAsia="ru-RU"/>
        </w:rPr>
      </w:pPr>
      <w:r>
        <w:rPr>
          <w:sz w:val="24"/>
          <w:szCs w:val="24"/>
          <w:lang w:eastAsia="ru-RU"/>
        </w:rPr>
        <w:t xml:space="preserve"> Коррекционно-развивающие занятия проводятся как во время внеурочной деятельности, так и во время урочной деятельности.</w:t>
      </w:r>
    </w:p>
    <w:p w:rsidR="00202986" w:rsidRDefault="00202986" w:rsidP="00202986">
      <w:pPr>
        <w:pStyle w:val="20"/>
        <w:shd w:val="clear" w:color="auto" w:fill="auto"/>
        <w:spacing w:line="240" w:lineRule="auto"/>
        <w:ind w:firstLine="567"/>
        <w:jc w:val="both"/>
        <w:rPr>
          <w:sz w:val="24"/>
          <w:szCs w:val="24"/>
        </w:rPr>
      </w:pPr>
      <w:proofErr w:type="gramStart"/>
      <w:r>
        <w:rPr>
          <w:sz w:val="24"/>
          <w:szCs w:val="24"/>
          <w:lang w:eastAsia="ru-RU"/>
        </w:rPr>
        <w:t>На индивидуальные коррекционные занятия отводится 15-20 минут, на групповые занятия-35-40 минут.</w:t>
      </w:r>
      <w:proofErr w:type="gramEnd"/>
      <w:r>
        <w:rPr>
          <w:sz w:val="24"/>
          <w:szCs w:val="24"/>
        </w:rPr>
        <w:t xml:space="preserve"> Время, отведенное на реализацию коррекционно</w:t>
      </w:r>
      <w:r>
        <w:rPr>
          <w:sz w:val="24"/>
          <w:szCs w:val="24"/>
        </w:rPr>
        <w:softHyphen/>
        <w:t xml:space="preserve">-развивающей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202986" w:rsidRPr="003746AC" w:rsidRDefault="00202986" w:rsidP="00202986">
      <w:pPr>
        <w:pStyle w:val="20"/>
        <w:shd w:val="clear" w:color="auto" w:fill="auto"/>
        <w:spacing w:line="240" w:lineRule="auto"/>
        <w:ind w:firstLine="567"/>
        <w:jc w:val="both"/>
        <w:rPr>
          <w:sz w:val="24"/>
          <w:szCs w:val="24"/>
        </w:rPr>
      </w:pPr>
      <w:r w:rsidRPr="003746AC">
        <w:rPr>
          <w:sz w:val="24"/>
          <w:szCs w:val="24"/>
        </w:rPr>
        <w:t>Организация занятий по направлениям внеурочной деятельности (</w:t>
      </w:r>
      <w:proofErr w:type="gramStart"/>
      <w:r w:rsidRPr="006A417E">
        <w:rPr>
          <w:sz w:val="24"/>
          <w:szCs w:val="24"/>
        </w:rPr>
        <w:t>нравственное</w:t>
      </w:r>
      <w:proofErr w:type="gramEnd"/>
      <w:r w:rsidRPr="006A417E">
        <w:rPr>
          <w:sz w:val="24"/>
          <w:szCs w:val="24"/>
        </w:rPr>
        <w:t>, социальное, общекультурное, спортивно-оздоровительное)</w:t>
      </w:r>
      <w:r w:rsidRPr="003746AC">
        <w:rPr>
          <w:sz w:val="24"/>
          <w:szCs w:val="24"/>
        </w:rPr>
        <w:t xml:space="preserve"> является неотъемлемой частью образовательного процесса в общеобразовательной организации. Школа  предоставля</w:t>
      </w:r>
      <w:r>
        <w:rPr>
          <w:sz w:val="24"/>
          <w:szCs w:val="24"/>
        </w:rPr>
        <w:t>е</w:t>
      </w:r>
      <w:r w:rsidRPr="003746AC">
        <w:rPr>
          <w:sz w:val="24"/>
          <w:szCs w:val="24"/>
        </w:rPr>
        <w:t xml:space="preserve">т </w:t>
      </w:r>
      <w:proofErr w:type="gramStart"/>
      <w:r w:rsidRPr="003746AC">
        <w:rPr>
          <w:sz w:val="24"/>
          <w:szCs w:val="24"/>
        </w:rPr>
        <w:t>обучающимся</w:t>
      </w:r>
      <w:proofErr w:type="gramEnd"/>
      <w:r w:rsidRPr="003746AC">
        <w:rPr>
          <w:sz w:val="24"/>
          <w:szCs w:val="24"/>
        </w:rPr>
        <w:t xml:space="preserve">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w:t>
      </w:r>
      <w:r>
        <w:rPr>
          <w:sz w:val="24"/>
          <w:szCs w:val="24"/>
        </w:rPr>
        <w:t xml:space="preserve">рамках общего </w:t>
      </w:r>
      <w:r>
        <w:rPr>
          <w:sz w:val="24"/>
          <w:szCs w:val="24"/>
        </w:rPr>
        <w:lastRenderedPageBreak/>
        <w:t>количества часов – 4 часа в неделю.</w:t>
      </w:r>
    </w:p>
    <w:p w:rsidR="00202986" w:rsidRDefault="00202986" w:rsidP="00202986">
      <w:pPr>
        <w:pStyle w:val="20"/>
        <w:shd w:val="clear" w:color="auto" w:fill="auto"/>
        <w:spacing w:line="240" w:lineRule="auto"/>
        <w:ind w:right="300" w:firstLine="567"/>
        <w:jc w:val="both"/>
        <w:rPr>
          <w:sz w:val="24"/>
          <w:szCs w:val="24"/>
        </w:rPr>
      </w:pPr>
      <w:r w:rsidRPr="004602E9">
        <w:rPr>
          <w:sz w:val="24"/>
          <w:szCs w:val="24"/>
        </w:rPr>
        <w:t>Чередование учебной и внеурочной деятельности в рамках реализации АООП определяет образовательная организация.</w:t>
      </w:r>
    </w:p>
    <w:p w:rsidR="00202986" w:rsidRDefault="00202986" w:rsidP="00202986">
      <w:pPr>
        <w:pStyle w:val="20"/>
        <w:shd w:val="clear" w:color="auto" w:fill="auto"/>
        <w:spacing w:line="240" w:lineRule="auto"/>
        <w:ind w:right="300"/>
        <w:jc w:val="both"/>
        <w:rPr>
          <w:sz w:val="24"/>
          <w:szCs w:val="24"/>
        </w:rPr>
      </w:pPr>
    </w:p>
    <w:tbl>
      <w:tblPr>
        <w:tblStyle w:val="a4"/>
        <w:tblW w:w="9464" w:type="dxa"/>
        <w:tblLayout w:type="fixed"/>
        <w:tblLook w:val="04A0"/>
      </w:tblPr>
      <w:tblGrid>
        <w:gridCol w:w="1586"/>
        <w:gridCol w:w="1969"/>
        <w:gridCol w:w="1970"/>
        <w:gridCol w:w="1969"/>
        <w:gridCol w:w="1970"/>
      </w:tblGrid>
      <w:tr w:rsidR="00202986" w:rsidTr="003C6AF8">
        <w:trPr>
          <w:trHeight w:val="287"/>
        </w:trPr>
        <w:tc>
          <w:tcPr>
            <w:tcW w:w="1586" w:type="dxa"/>
            <w:vMerge w:val="restart"/>
            <w:tcBorders>
              <w:top w:val="single" w:sz="4" w:space="0" w:color="auto"/>
              <w:left w:val="single" w:sz="4" w:space="0" w:color="auto"/>
              <w:bottom w:val="single" w:sz="4" w:space="0" w:color="auto"/>
              <w:right w:val="single" w:sz="4" w:space="0" w:color="auto"/>
            </w:tcBorders>
            <w:hideMark/>
          </w:tcPr>
          <w:p w:rsidR="00202986" w:rsidRDefault="00202986" w:rsidP="003C6AF8">
            <w:pPr>
              <w:ind w:firstLine="567"/>
              <w:jc w:val="center"/>
              <w:rPr>
                <w:rFonts w:ascii="Times New Roman" w:eastAsia="Times New Roman" w:hAnsi="Times New Roman" w:cs="Times New Roman"/>
                <w:sz w:val="24"/>
                <w:szCs w:val="24"/>
                <w:lang w:eastAsia="ru-RU"/>
              </w:rPr>
            </w:pPr>
          </w:p>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7878" w:type="dxa"/>
            <w:gridSpan w:val="4"/>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(4 часа в неделю)</w:t>
            </w:r>
          </w:p>
        </w:tc>
      </w:tr>
      <w:tr w:rsidR="00202986" w:rsidTr="003C6AF8">
        <w:trPr>
          <w:trHeight w:val="150"/>
        </w:trPr>
        <w:tc>
          <w:tcPr>
            <w:tcW w:w="1586" w:type="dxa"/>
            <w:vMerge/>
            <w:tcBorders>
              <w:top w:val="single" w:sz="4" w:space="0" w:color="auto"/>
              <w:left w:val="single" w:sz="4" w:space="0" w:color="auto"/>
              <w:bottom w:val="single" w:sz="4" w:space="0" w:color="auto"/>
              <w:right w:val="single" w:sz="4" w:space="0" w:color="auto"/>
            </w:tcBorders>
            <w:vAlign w:val="center"/>
            <w:hideMark/>
          </w:tcPr>
          <w:p w:rsidR="00202986" w:rsidRDefault="00202986" w:rsidP="003C6AF8">
            <w:pPr>
              <w:ind w:firstLine="567"/>
              <w:jc w:val="center"/>
              <w:rPr>
                <w:rFonts w:ascii="Times New Roman" w:eastAsia="Times New Roman"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202986" w:rsidRDefault="00202986" w:rsidP="003C6AF8">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общекультурное</w:t>
            </w:r>
          </w:p>
        </w:tc>
        <w:tc>
          <w:tcPr>
            <w:tcW w:w="1970" w:type="dxa"/>
            <w:tcBorders>
              <w:top w:val="single" w:sz="4" w:space="0" w:color="auto"/>
              <w:left w:val="single" w:sz="4" w:space="0" w:color="auto"/>
              <w:bottom w:val="single" w:sz="4" w:space="0" w:color="auto"/>
              <w:right w:val="single" w:sz="4" w:space="0" w:color="auto"/>
            </w:tcBorders>
          </w:tcPr>
          <w:p w:rsidR="00202986" w:rsidRDefault="00202986" w:rsidP="003C6AF8">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социальное</w:t>
            </w:r>
          </w:p>
        </w:tc>
        <w:tc>
          <w:tcPr>
            <w:tcW w:w="1969" w:type="dxa"/>
            <w:tcBorders>
              <w:top w:val="single" w:sz="4" w:space="0" w:color="auto"/>
              <w:left w:val="single" w:sz="4" w:space="0" w:color="auto"/>
              <w:bottom w:val="single" w:sz="4" w:space="0" w:color="auto"/>
              <w:right w:val="single" w:sz="4" w:space="0" w:color="auto"/>
            </w:tcBorders>
          </w:tcPr>
          <w:p w:rsidR="00202986" w:rsidRDefault="00202986" w:rsidP="003C6AF8">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спортивно-оздоровительное</w:t>
            </w:r>
          </w:p>
        </w:tc>
        <w:tc>
          <w:tcPr>
            <w:tcW w:w="1970" w:type="dxa"/>
            <w:tcBorders>
              <w:top w:val="single" w:sz="4" w:space="0" w:color="auto"/>
              <w:left w:val="single" w:sz="4" w:space="0" w:color="auto"/>
              <w:bottom w:val="single" w:sz="4" w:space="0" w:color="auto"/>
              <w:right w:val="single" w:sz="4" w:space="0" w:color="auto"/>
            </w:tcBorders>
          </w:tcPr>
          <w:p w:rsidR="00202986" w:rsidRDefault="00202986" w:rsidP="003C6AF8">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нравственное </w:t>
            </w:r>
          </w:p>
        </w:tc>
      </w:tr>
      <w:tr w:rsidR="00202986" w:rsidTr="003C6AF8">
        <w:trPr>
          <w:trHeight w:val="287"/>
        </w:trPr>
        <w:tc>
          <w:tcPr>
            <w:tcW w:w="1586" w:type="dxa"/>
            <w:tcBorders>
              <w:top w:val="single" w:sz="4" w:space="0" w:color="auto"/>
              <w:left w:val="single" w:sz="4" w:space="0" w:color="auto"/>
              <w:bottom w:val="single" w:sz="4" w:space="0" w:color="auto"/>
              <w:right w:val="single" w:sz="4" w:space="0" w:color="auto"/>
            </w:tcBorders>
            <w:hideMark/>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1969"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hideMark/>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hideMark/>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hideMark/>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202986" w:rsidTr="003C6AF8">
        <w:trPr>
          <w:trHeight w:val="287"/>
        </w:trPr>
        <w:tc>
          <w:tcPr>
            <w:tcW w:w="1586"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1969"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202986" w:rsidRDefault="0020298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A935E6" w:rsidTr="003C6AF8">
        <w:trPr>
          <w:trHeight w:val="287"/>
        </w:trPr>
        <w:tc>
          <w:tcPr>
            <w:tcW w:w="1586"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c>
          <w:tcPr>
            <w:tcW w:w="1969"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A935E6" w:rsidRDefault="00A935E6" w:rsidP="003C6AF8">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202986" w:rsidRDefault="00202986" w:rsidP="00202986">
      <w:pPr>
        <w:pStyle w:val="20"/>
        <w:shd w:val="clear" w:color="auto" w:fill="auto"/>
        <w:spacing w:line="240" w:lineRule="auto"/>
        <w:ind w:right="320" w:firstLine="567"/>
        <w:jc w:val="both"/>
        <w:rPr>
          <w:sz w:val="24"/>
          <w:szCs w:val="24"/>
          <w:lang w:eastAsia="ru-RU"/>
        </w:rPr>
      </w:pPr>
    </w:p>
    <w:p w:rsidR="00202986" w:rsidRDefault="00202986" w:rsidP="00202986">
      <w:pPr>
        <w:pStyle w:val="20"/>
        <w:shd w:val="clear" w:color="auto" w:fill="auto"/>
        <w:spacing w:line="240" w:lineRule="auto"/>
        <w:ind w:right="320" w:firstLine="567"/>
        <w:jc w:val="both"/>
        <w:rPr>
          <w:sz w:val="24"/>
          <w:szCs w:val="24"/>
        </w:rPr>
      </w:pPr>
      <w:r>
        <w:rPr>
          <w:sz w:val="24"/>
          <w:szCs w:val="24"/>
          <w:lang w:eastAsia="ru-RU"/>
        </w:rPr>
        <w:t xml:space="preserve">Расписание занятий внеурочной деятельности составлено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w:t>
      </w:r>
      <w:r>
        <w:rPr>
          <w:sz w:val="24"/>
          <w:szCs w:val="24"/>
        </w:rPr>
        <w:t xml:space="preserve">Продолжительность учебных занятий не превышает 40 минут. </w:t>
      </w:r>
    </w:p>
    <w:p w:rsidR="00202986" w:rsidRDefault="00202986" w:rsidP="00202986">
      <w:pPr>
        <w:pStyle w:val="20"/>
        <w:shd w:val="clear" w:color="auto" w:fill="auto"/>
        <w:spacing w:line="240" w:lineRule="auto"/>
        <w:ind w:right="320" w:firstLine="567"/>
        <w:jc w:val="both"/>
        <w:rPr>
          <w:sz w:val="24"/>
          <w:szCs w:val="24"/>
        </w:rPr>
      </w:pPr>
      <w:r>
        <w:rPr>
          <w:sz w:val="24"/>
          <w:szCs w:val="24"/>
        </w:rPr>
        <w:t xml:space="preserve"> </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занятий утверждается директором школы.</w:t>
      </w:r>
    </w:p>
    <w:p w:rsidR="00202986" w:rsidRPr="00AD51C3" w:rsidRDefault="00202986" w:rsidP="00202986">
      <w:pPr>
        <w:pStyle w:val="Default"/>
        <w:ind w:firstLine="567"/>
        <w:jc w:val="both"/>
      </w:pPr>
      <w:r w:rsidRPr="00AD51C3">
        <w:t xml:space="preserve">Продолжительность учебной недели в течение всех лет обучения - 5 дней. Пятидневная учебная неделя устанавливается в целях сохранения и укрепления здоровья обучающихся. Обучение проходит в одну смену. </w:t>
      </w:r>
    </w:p>
    <w:p w:rsidR="00202986" w:rsidRPr="00AD51C3" w:rsidRDefault="00202986" w:rsidP="00202986">
      <w:pPr>
        <w:pStyle w:val="Default"/>
        <w:ind w:firstLine="567"/>
        <w:jc w:val="both"/>
      </w:pPr>
      <w:r w:rsidRPr="00AD51C3">
        <w:t>Продолжительность учебного года составляет 34 недели</w:t>
      </w:r>
      <w:r>
        <w:t>.</w:t>
      </w:r>
      <w:r w:rsidRPr="00AD51C3">
        <w:t xml:space="preserve"> </w:t>
      </w:r>
    </w:p>
    <w:p w:rsidR="00202986" w:rsidRPr="00AD51C3" w:rsidRDefault="00202986" w:rsidP="00202986">
      <w:pPr>
        <w:spacing w:after="0" w:line="240" w:lineRule="auto"/>
        <w:ind w:firstLine="567"/>
        <w:jc w:val="both"/>
        <w:rPr>
          <w:rFonts w:ascii="Times New Roman" w:eastAsia="Times New Roman" w:hAnsi="Times New Roman" w:cs="Times New Roman"/>
          <w:sz w:val="24"/>
          <w:szCs w:val="24"/>
          <w:lang w:eastAsia="ru-RU"/>
        </w:rPr>
      </w:pPr>
      <w:r w:rsidRPr="00AD51C3">
        <w:rPr>
          <w:rFonts w:ascii="Times New Roman" w:hAnsi="Times New Roman" w:cs="Times New Roman"/>
          <w:sz w:val="24"/>
          <w:szCs w:val="24"/>
        </w:rPr>
        <w:t>Продолжительность каникул в течение учебного года составляет не менее 3</w:t>
      </w:r>
      <w:r>
        <w:rPr>
          <w:rFonts w:ascii="Times New Roman" w:hAnsi="Times New Roman" w:cs="Times New Roman"/>
          <w:sz w:val="24"/>
          <w:szCs w:val="24"/>
        </w:rPr>
        <w:t>1</w:t>
      </w:r>
      <w:r w:rsidRPr="00AD51C3">
        <w:rPr>
          <w:rFonts w:ascii="Times New Roman" w:hAnsi="Times New Roman" w:cs="Times New Roman"/>
          <w:sz w:val="24"/>
          <w:szCs w:val="24"/>
        </w:rPr>
        <w:t xml:space="preserve"> календарн</w:t>
      </w:r>
      <w:r>
        <w:rPr>
          <w:rFonts w:ascii="Times New Roman" w:hAnsi="Times New Roman" w:cs="Times New Roman"/>
          <w:sz w:val="24"/>
          <w:szCs w:val="24"/>
        </w:rPr>
        <w:t>ого</w:t>
      </w:r>
      <w:r w:rsidRPr="00AD51C3">
        <w:rPr>
          <w:rFonts w:ascii="Times New Roman" w:hAnsi="Times New Roman" w:cs="Times New Roman"/>
          <w:sz w:val="24"/>
          <w:szCs w:val="24"/>
        </w:rPr>
        <w:t xml:space="preserve"> дн</w:t>
      </w:r>
      <w:r>
        <w:rPr>
          <w:rFonts w:ascii="Times New Roman" w:hAnsi="Times New Roman" w:cs="Times New Roman"/>
          <w:sz w:val="24"/>
          <w:szCs w:val="24"/>
        </w:rPr>
        <w:t>я</w:t>
      </w:r>
      <w:r w:rsidRPr="00AD51C3">
        <w:rPr>
          <w:rFonts w:ascii="Times New Roman" w:hAnsi="Times New Roman" w:cs="Times New Roman"/>
          <w:sz w:val="24"/>
          <w:szCs w:val="24"/>
        </w:rPr>
        <w:t>, летом — не менее 8 недель.</w:t>
      </w: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202986" w:rsidRDefault="00202986" w:rsidP="00202986">
      <w:pPr>
        <w:spacing w:after="0" w:line="240" w:lineRule="auto"/>
        <w:ind w:firstLine="567"/>
        <w:jc w:val="both"/>
        <w:rPr>
          <w:rFonts w:ascii="Times New Roman" w:eastAsia="Times New Roman" w:hAnsi="Times New Roman" w:cs="Times New Roman"/>
          <w:sz w:val="24"/>
          <w:szCs w:val="24"/>
          <w:lang w:eastAsia="ru-RU"/>
        </w:rPr>
      </w:pPr>
    </w:p>
    <w:p w:rsidR="00512A2B" w:rsidRDefault="00512A2B"/>
    <w:sectPr w:rsidR="00512A2B" w:rsidSect="00512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05F04"/>
    <w:multiLevelType w:val="hybridMultilevel"/>
    <w:tmpl w:val="17D23D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995CD9"/>
    <w:multiLevelType w:val="hybridMultilevel"/>
    <w:tmpl w:val="BF5237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D32434C"/>
    <w:multiLevelType w:val="hybridMultilevel"/>
    <w:tmpl w:val="EE605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F4B4080"/>
    <w:multiLevelType w:val="hybridMultilevel"/>
    <w:tmpl w:val="252C628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986"/>
    <w:rsid w:val="00007AF9"/>
    <w:rsid w:val="00014298"/>
    <w:rsid w:val="000209F2"/>
    <w:rsid w:val="00040346"/>
    <w:rsid w:val="00073F3E"/>
    <w:rsid w:val="000748CE"/>
    <w:rsid w:val="000817D0"/>
    <w:rsid w:val="000A0CA4"/>
    <w:rsid w:val="000C7F48"/>
    <w:rsid w:val="000E62F1"/>
    <w:rsid w:val="00107555"/>
    <w:rsid w:val="00123AA9"/>
    <w:rsid w:val="00137519"/>
    <w:rsid w:val="001E052D"/>
    <w:rsid w:val="001E48CA"/>
    <w:rsid w:val="001F3623"/>
    <w:rsid w:val="00202986"/>
    <w:rsid w:val="00210CFC"/>
    <w:rsid w:val="00224DA4"/>
    <w:rsid w:val="00225F8B"/>
    <w:rsid w:val="0022796C"/>
    <w:rsid w:val="00230195"/>
    <w:rsid w:val="0024414B"/>
    <w:rsid w:val="00284425"/>
    <w:rsid w:val="0031103D"/>
    <w:rsid w:val="00333455"/>
    <w:rsid w:val="00333677"/>
    <w:rsid w:val="00334E59"/>
    <w:rsid w:val="00394DE7"/>
    <w:rsid w:val="003B4D8A"/>
    <w:rsid w:val="003C5051"/>
    <w:rsid w:val="003F00F4"/>
    <w:rsid w:val="003F37C7"/>
    <w:rsid w:val="0040091B"/>
    <w:rsid w:val="004201F0"/>
    <w:rsid w:val="00493FE1"/>
    <w:rsid w:val="004C2B59"/>
    <w:rsid w:val="004D4813"/>
    <w:rsid w:val="004D6E41"/>
    <w:rsid w:val="004F0FC8"/>
    <w:rsid w:val="005101CB"/>
    <w:rsid w:val="0051208C"/>
    <w:rsid w:val="00512A2B"/>
    <w:rsid w:val="0052776D"/>
    <w:rsid w:val="00557804"/>
    <w:rsid w:val="005674EB"/>
    <w:rsid w:val="005771E1"/>
    <w:rsid w:val="005E729B"/>
    <w:rsid w:val="005F7811"/>
    <w:rsid w:val="0060357E"/>
    <w:rsid w:val="00674140"/>
    <w:rsid w:val="00680329"/>
    <w:rsid w:val="00693C6F"/>
    <w:rsid w:val="006A76E1"/>
    <w:rsid w:val="006B54B2"/>
    <w:rsid w:val="006E68E2"/>
    <w:rsid w:val="0071567C"/>
    <w:rsid w:val="007402BF"/>
    <w:rsid w:val="007463A1"/>
    <w:rsid w:val="007B11BB"/>
    <w:rsid w:val="007B43FC"/>
    <w:rsid w:val="007F03E6"/>
    <w:rsid w:val="0082618C"/>
    <w:rsid w:val="00854009"/>
    <w:rsid w:val="00854A99"/>
    <w:rsid w:val="00854B16"/>
    <w:rsid w:val="0087553C"/>
    <w:rsid w:val="008A3780"/>
    <w:rsid w:val="008B5ECD"/>
    <w:rsid w:val="008B6295"/>
    <w:rsid w:val="008C3C12"/>
    <w:rsid w:val="008E0178"/>
    <w:rsid w:val="008E1750"/>
    <w:rsid w:val="008E34BE"/>
    <w:rsid w:val="00930E87"/>
    <w:rsid w:val="009428E5"/>
    <w:rsid w:val="00947370"/>
    <w:rsid w:val="009652FE"/>
    <w:rsid w:val="00966FAB"/>
    <w:rsid w:val="00981FBF"/>
    <w:rsid w:val="009C7059"/>
    <w:rsid w:val="009F1BEB"/>
    <w:rsid w:val="00A1574A"/>
    <w:rsid w:val="00A572F4"/>
    <w:rsid w:val="00A61791"/>
    <w:rsid w:val="00A8089D"/>
    <w:rsid w:val="00A87B64"/>
    <w:rsid w:val="00A87DC8"/>
    <w:rsid w:val="00A935E6"/>
    <w:rsid w:val="00AD7D12"/>
    <w:rsid w:val="00B43D45"/>
    <w:rsid w:val="00B64302"/>
    <w:rsid w:val="00BB36EB"/>
    <w:rsid w:val="00BB58B2"/>
    <w:rsid w:val="00BE5A29"/>
    <w:rsid w:val="00C007F9"/>
    <w:rsid w:val="00C0103C"/>
    <w:rsid w:val="00C45B53"/>
    <w:rsid w:val="00C92F4E"/>
    <w:rsid w:val="00C931A2"/>
    <w:rsid w:val="00CA2839"/>
    <w:rsid w:val="00CC101D"/>
    <w:rsid w:val="00D3179E"/>
    <w:rsid w:val="00D322D0"/>
    <w:rsid w:val="00D55E7D"/>
    <w:rsid w:val="00D91BAC"/>
    <w:rsid w:val="00DA11CF"/>
    <w:rsid w:val="00DC3B9D"/>
    <w:rsid w:val="00DC44E4"/>
    <w:rsid w:val="00DE0A0E"/>
    <w:rsid w:val="00DE5545"/>
    <w:rsid w:val="00E12568"/>
    <w:rsid w:val="00E1766D"/>
    <w:rsid w:val="00E34CF3"/>
    <w:rsid w:val="00E57131"/>
    <w:rsid w:val="00E739FF"/>
    <w:rsid w:val="00E7786C"/>
    <w:rsid w:val="00E82842"/>
    <w:rsid w:val="00EE3A40"/>
    <w:rsid w:val="00F02CAB"/>
    <w:rsid w:val="00F22F5E"/>
    <w:rsid w:val="00F342DB"/>
    <w:rsid w:val="00F3690B"/>
    <w:rsid w:val="00F525EF"/>
    <w:rsid w:val="00F5449E"/>
    <w:rsid w:val="00F54DC5"/>
    <w:rsid w:val="00F56816"/>
    <w:rsid w:val="00F6234D"/>
    <w:rsid w:val="00F7214F"/>
    <w:rsid w:val="00FB4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2986"/>
    <w:pPr>
      <w:ind w:left="720"/>
      <w:contextualSpacing/>
    </w:pPr>
  </w:style>
  <w:style w:type="character" w:customStyle="1" w:styleId="2">
    <w:name w:val="Основной текст (2)_"/>
    <w:basedOn w:val="a0"/>
    <w:link w:val="20"/>
    <w:locked/>
    <w:rsid w:val="002029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02986"/>
    <w:pPr>
      <w:widowControl w:val="0"/>
      <w:shd w:val="clear" w:color="auto" w:fill="FFFFFF"/>
      <w:spacing w:after="0" w:line="370" w:lineRule="exact"/>
    </w:pPr>
    <w:rPr>
      <w:rFonts w:ascii="Times New Roman" w:eastAsia="Times New Roman" w:hAnsi="Times New Roman" w:cs="Times New Roman"/>
      <w:sz w:val="28"/>
      <w:szCs w:val="28"/>
    </w:rPr>
  </w:style>
  <w:style w:type="table" w:styleId="a4">
    <w:name w:val="Table Grid"/>
    <w:basedOn w:val="a1"/>
    <w:rsid w:val="0020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сновной"/>
    <w:basedOn w:val="a"/>
    <w:rsid w:val="0020298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6">
    <w:name w:val="Буллит"/>
    <w:basedOn w:val="a5"/>
    <w:rsid w:val="00202986"/>
    <w:pPr>
      <w:ind w:firstLine="244"/>
    </w:pPr>
  </w:style>
  <w:style w:type="paragraph" w:customStyle="1" w:styleId="Default">
    <w:name w:val="Default"/>
    <w:rsid w:val="0020298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Title"/>
    <w:basedOn w:val="a"/>
    <w:next w:val="a"/>
    <w:link w:val="a8"/>
    <w:qFormat/>
    <w:rsid w:val="00202986"/>
    <w:pPr>
      <w:suppressAutoHyphens/>
      <w:spacing w:after="0" w:line="240" w:lineRule="auto"/>
      <w:jc w:val="center"/>
    </w:pPr>
    <w:rPr>
      <w:rFonts w:ascii="Times New Roman" w:eastAsia="Times New Roman" w:hAnsi="Times New Roman" w:cs="Times New Roman"/>
      <w:b/>
      <w:spacing w:val="-20"/>
      <w:sz w:val="32"/>
      <w:szCs w:val="20"/>
      <w:lang w:eastAsia="ar-SA"/>
    </w:rPr>
  </w:style>
  <w:style w:type="character" w:customStyle="1" w:styleId="a8">
    <w:name w:val="Название Знак"/>
    <w:basedOn w:val="a0"/>
    <w:link w:val="a7"/>
    <w:rsid w:val="00202986"/>
    <w:rPr>
      <w:rFonts w:ascii="Times New Roman" w:eastAsia="Times New Roman" w:hAnsi="Times New Roman" w:cs="Times New Roman"/>
      <w:b/>
      <w:spacing w:val="-20"/>
      <w:sz w:val="32"/>
      <w:szCs w:val="20"/>
      <w:lang w:eastAsia="ar-SA"/>
    </w:rPr>
  </w:style>
  <w:style w:type="paragraph" w:styleId="a9">
    <w:name w:val="No Spacing"/>
    <w:uiPriority w:val="1"/>
    <w:qFormat/>
    <w:rsid w:val="00202986"/>
    <w:pPr>
      <w:spacing w:after="0" w:line="240" w:lineRule="auto"/>
    </w:pPr>
  </w:style>
  <w:style w:type="paragraph" w:styleId="aa">
    <w:name w:val="Balloon Text"/>
    <w:basedOn w:val="a"/>
    <w:link w:val="ab"/>
    <w:uiPriority w:val="99"/>
    <w:semiHidden/>
    <w:unhideWhenUsed/>
    <w:rsid w:val="008A37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0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2396</Words>
  <Characters>13662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cp:lastPrinted>2023-08-29T14:38:00Z</cp:lastPrinted>
  <dcterms:created xsi:type="dcterms:W3CDTF">2023-08-23T12:18:00Z</dcterms:created>
  <dcterms:modified xsi:type="dcterms:W3CDTF">2024-01-30T07:05:00Z</dcterms:modified>
</cp:coreProperties>
</file>